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694" w:rsidRPr="00DF6870" w:rsidRDefault="00456694" w:rsidP="00456694">
      <w:pPr>
        <w:widowControl w:val="0"/>
        <w:autoSpaceDE w:val="0"/>
        <w:autoSpaceDN w:val="0"/>
        <w:spacing w:after="0" w:line="240" w:lineRule="auto"/>
        <w:ind w:left="119" w:right="-6"/>
        <w:jc w:val="center"/>
        <w:rPr>
          <w:rFonts w:ascii="Times New Roman" w:eastAsia="Times New Roman" w:hAnsi="Times New Roman" w:cs="Times New Roman"/>
          <w:b/>
          <w:sz w:val="28"/>
          <w:szCs w:val="28"/>
          <w:lang w:val="kk-KZ"/>
        </w:rPr>
      </w:pPr>
      <w:r w:rsidRPr="00372040">
        <w:rPr>
          <w:rFonts w:ascii="Times New Roman" w:eastAsia="Times New Roman" w:hAnsi="Times New Roman" w:cs="Times New Roman"/>
          <w:b/>
          <w:color w:val="1E1E1E"/>
          <w:sz w:val="28"/>
          <w:szCs w:val="28"/>
          <w:lang w:val="kk-KZ" w:eastAsia="ru-RU"/>
        </w:rPr>
        <w:t>Ақтөбе қаласы «№ 8 орта мектеп» КММ</w:t>
      </w:r>
      <w:r w:rsidRPr="00372040">
        <w:rPr>
          <w:rFonts w:ascii="Times New Roman" w:eastAsia="Times New Roman" w:hAnsi="Times New Roman" w:cs="Times New Roman"/>
          <w:b/>
          <w:color w:val="444444"/>
          <w:kern w:val="36"/>
          <w:sz w:val="28"/>
          <w:szCs w:val="28"/>
          <w:lang w:val="kk-KZ" w:eastAsia="ru-RU"/>
        </w:rPr>
        <w:t xml:space="preserve"> Қазақстан Республикасы Білім және ғылым министрінің 2012 жылғы 21 </w:t>
      </w:r>
      <w:r>
        <w:rPr>
          <w:rFonts w:ascii="Times New Roman" w:eastAsia="Times New Roman" w:hAnsi="Times New Roman" w:cs="Times New Roman"/>
          <w:b/>
          <w:color w:val="444444"/>
          <w:kern w:val="36"/>
          <w:sz w:val="28"/>
          <w:szCs w:val="28"/>
          <w:lang w:val="kk-KZ" w:eastAsia="ru-RU"/>
        </w:rPr>
        <w:t>ақпандағы № 57 бұйрығына өзгеріс енгізу туралы</w:t>
      </w:r>
      <w:r w:rsidRPr="00372040">
        <w:rPr>
          <w:rFonts w:ascii="Times New Roman" w:eastAsia="Times New Roman" w:hAnsi="Times New Roman" w:cs="Times New Roman"/>
          <w:b/>
          <w:color w:val="444444"/>
          <w:kern w:val="36"/>
          <w:sz w:val="28"/>
          <w:szCs w:val="28"/>
          <w:lang w:val="kk-KZ" w:eastAsia="ru-RU"/>
        </w:rPr>
        <w:t>,</w:t>
      </w:r>
      <w:r w:rsidRPr="00372040">
        <w:rPr>
          <w:rFonts w:ascii="Times New Roman" w:eastAsia="Times New Roman" w:hAnsi="Times New Roman" w:cs="Times New Roman"/>
          <w:b/>
          <w:spacing w:val="-1"/>
          <w:sz w:val="28"/>
          <w:szCs w:val="28"/>
          <w:lang w:val="kk-KZ"/>
        </w:rPr>
        <w:t xml:space="preserve"> Қазақстан </w:t>
      </w:r>
      <w:r w:rsidRPr="00372040">
        <w:rPr>
          <w:rFonts w:ascii="Times New Roman" w:eastAsia="Times New Roman" w:hAnsi="Times New Roman" w:cs="Times New Roman"/>
          <w:b/>
          <w:sz w:val="28"/>
          <w:szCs w:val="28"/>
          <w:lang w:val="kk-KZ"/>
        </w:rPr>
        <w:t>РеспубликасыныңОқу-ағартуминистрі 2022жылғы22желтоқсандағы №513бұйрығы</w:t>
      </w:r>
    </w:p>
    <w:p w:rsidR="00456694" w:rsidRPr="00372040" w:rsidRDefault="00456694" w:rsidP="00456694">
      <w:pPr>
        <w:spacing w:after="0" w:line="240" w:lineRule="auto"/>
        <w:jc w:val="center"/>
        <w:textAlignment w:val="baseline"/>
        <w:outlineLvl w:val="0"/>
        <w:rPr>
          <w:rFonts w:ascii="Times New Roman" w:eastAsia="Times New Roman" w:hAnsi="Times New Roman" w:cs="Times New Roman"/>
          <w:b/>
          <w:color w:val="444444"/>
          <w:kern w:val="36"/>
          <w:sz w:val="28"/>
          <w:szCs w:val="28"/>
          <w:lang w:val="kk-KZ" w:eastAsia="ru-RU"/>
        </w:rPr>
      </w:pPr>
    </w:p>
    <w:p w:rsidR="00456694" w:rsidRPr="00811A39" w:rsidRDefault="00456694" w:rsidP="00456694">
      <w:pPr>
        <w:spacing w:after="0" w:line="240" w:lineRule="auto"/>
        <w:jc w:val="center"/>
        <w:textAlignment w:val="baseline"/>
        <w:outlineLvl w:val="2"/>
        <w:rPr>
          <w:rFonts w:ascii="Times New Roman" w:eastAsia="Times New Roman" w:hAnsi="Times New Roman" w:cs="Times New Roman"/>
          <w:b/>
          <w:color w:val="1E1E1E"/>
          <w:sz w:val="28"/>
          <w:szCs w:val="28"/>
          <w:lang w:val="kk-KZ" w:eastAsia="ru-RU"/>
        </w:rPr>
      </w:pPr>
      <w:r w:rsidRPr="00372040">
        <w:rPr>
          <w:rFonts w:ascii="Times New Roman" w:eastAsia="Times New Roman" w:hAnsi="Times New Roman" w:cs="Times New Roman"/>
          <w:b/>
          <w:color w:val="1E1E1E"/>
          <w:sz w:val="28"/>
          <w:szCs w:val="28"/>
          <w:lang w:val="kk-KZ" w:eastAsia="ru-RU"/>
        </w:rPr>
        <w:t xml:space="preserve">Мемлекеттік білім беру ұйымының </w:t>
      </w:r>
      <w:r w:rsidRPr="00811A39">
        <w:rPr>
          <w:rFonts w:ascii="Times New Roman" w:eastAsia="Times New Roman" w:hAnsi="Times New Roman" w:cs="Times New Roman"/>
          <w:b/>
          <w:color w:val="1E1E1E"/>
          <w:sz w:val="28"/>
          <w:szCs w:val="28"/>
          <w:lang w:val="kk-KZ" w:eastAsia="ru-RU"/>
        </w:rPr>
        <w:t>педагогтерін бос  лауазымға тағайындауға конкурс өткізу туралы хабарлама</w:t>
      </w:r>
    </w:p>
    <w:p w:rsidR="00456694" w:rsidRPr="00811A39" w:rsidRDefault="00456694" w:rsidP="00456694">
      <w:pPr>
        <w:spacing w:after="0" w:line="240" w:lineRule="auto"/>
        <w:jc w:val="center"/>
        <w:textAlignment w:val="baseline"/>
        <w:outlineLvl w:val="2"/>
        <w:rPr>
          <w:rFonts w:ascii="Times New Roman" w:eastAsia="Times New Roman" w:hAnsi="Times New Roman" w:cs="Times New Roman"/>
          <w:b/>
          <w:color w:val="1E1E1E"/>
          <w:sz w:val="28"/>
          <w:szCs w:val="28"/>
          <w:lang w:val="kk-KZ" w:eastAsia="ru-RU"/>
        </w:rPr>
      </w:pPr>
    </w:p>
    <w:p w:rsidR="00456694" w:rsidRPr="00811A39" w:rsidRDefault="00456694" w:rsidP="00456694">
      <w:pPr>
        <w:spacing w:after="0" w:line="240" w:lineRule="auto"/>
        <w:jc w:val="center"/>
        <w:textAlignment w:val="baseline"/>
        <w:outlineLvl w:val="2"/>
        <w:rPr>
          <w:rFonts w:ascii="Times New Roman" w:hAnsi="Times New Roman" w:cs="Times New Roman"/>
          <w:b/>
          <w:sz w:val="28"/>
          <w:szCs w:val="28"/>
          <w:lang w:val="kk-KZ"/>
        </w:rPr>
      </w:pPr>
      <w:r w:rsidRPr="00811A39">
        <w:rPr>
          <w:lang w:val="kk-KZ" w:eastAsia="ru-RU"/>
        </w:rPr>
        <w:tab/>
      </w:r>
      <w:r w:rsidRPr="00811A39">
        <w:rPr>
          <w:rFonts w:ascii="Times New Roman" w:hAnsi="Times New Roman" w:cs="Times New Roman"/>
          <w:b/>
          <w:sz w:val="28"/>
          <w:szCs w:val="28"/>
          <w:lang w:val="kk-KZ"/>
        </w:rPr>
        <w:t xml:space="preserve">№8 мектептегі бос орындар туралы ақпаратты «enbek.kz» </w:t>
      </w:r>
      <w:hyperlink r:id="rId4" w:history="1">
        <w:r w:rsidRPr="00811A39">
          <w:rPr>
            <w:rStyle w:val="a3"/>
            <w:rFonts w:ascii="Times New Roman" w:hAnsi="Times New Roman" w:cs="Times New Roman"/>
            <w:b/>
            <w:sz w:val="28"/>
            <w:szCs w:val="28"/>
            <w:lang w:val="kk-KZ"/>
          </w:rPr>
          <w:t>https://8aktschool.edu.kz</w:t>
        </w:r>
      </w:hyperlink>
      <w:r w:rsidRPr="00811A39">
        <w:rPr>
          <w:rFonts w:ascii="Times New Roman" w:hAnsi="Times New Roman" w:cs="Times New Roman"/>
          <w:b/>
          <w:sz w:val="28"/>
          <w:szCs w:val="28"/>
          <w:lang w:val="kk-KZ"/>
        </w:rPr>
        <w:t xml:space="preserve"> сайт арқылы білуге ​​болады.</w:t>
      </w:r>
    </w:p>
    <w:p w:rsidR="00456694" w:rsidRPr="00811A39" w:rsidRDefault="00456694" w:rsidP="00456694">
      <w:pPr>
        <w:spacing w:after="0" w:line="240" w:lineRule="auto"/>
        <w:ind w:firstLine="708"/>
        <w:jc w:val="both"/>
        <w:textAlignment w:val="baseline"/>
        <w:rPr>
          <w:rFonts w:ascii="Times New Roman" w:hAnsi="Times New Roman"/>
          <w:sz w:val="28"/>
          <w:szCs w:val="28"/>
          <w:lang w:val="kk-KZ"/>
        </w:rPr>
      </w:pPr>
      <w:r w:rsidRPr="00811A39">
        <w:rPr>
          <w:rFonts w:ascii="Times New Roman" w:eastAsia="Times New Roman" w:hAnsi="Times New Roman" w:cs="Times New Roman"/>
          <w:color w:val="000000"/>
          <w:spacing w:val="2"/>
          <w:sz w:val="28"/>
          <w:szCs w:val="28"/>
          <w:lang w:val="kk-KZ" w:eastAsia="ru-RU"/>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456694" w:rsidRPr="00811A39" w:rsidRDefault="00456694" w:rsidP="00456694">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p>
    <w:p w:rsidR="00456694" w:rsidRPr="00811A39" w:rsidRDefault="00456694" w:rsidP="00456694">
      <w:pPr>
        <w:spacing w:after="0" w:line="240" w:lineRule="auto"/>
        <w:jc w:val="both"/>
        <w:textAlignment w:val="baseline"/>
        <w:rPr>
          <w:rFonts w:ascii="Times New Roman" w:eastAsia="Calibri" w:hAnsi="Times New Roman" w:cs="Times New Roman"/>
          <w:i/>
          <w:sz w:val="28"/>
          <w:szCs w:val="28"/>
          <w:lang w:val="kk-KZ"/>
        </w:rPr>
      </w:pPr>
      <w:r w:rsidRPr="00811A39">
        <w:rPr>
          <w:rFonts w:ascii="Times New Roman" w:eastAsia="Times New Roman" w:hAnsi="Times New Roman" w:cs="Times New Roman"/>
          <w:color w:val="000000"/>
          <w:spacing w:val="2"/>
          <w:sz w:val="28"/>
          <w:szCs w:val="28"/>
          <w:lang w:val="kk-KZ" w:eastAsia="ru-RU"/>
        </w:rPr>
        <w:t xml:space="preserve">1.«№8 орта мектеп» КММ  </w:t>
      </w:r>
      <w:r w:rsidRPr="00811A39">
        <w:rPr>
          <w:rFonts w:ascii="Times New Roman" w:hAnsi="Times New Roman"/>
          <w:sz w:val="28"/>
          <w:szCs w:val="28"/>
          <w:lang w:val="kk-KZ"/>
        </w:rPr>
        <w:t xml:space="preserve">Қазақстан Республикасы, Ақтөбе облысы, Ақтөбе қаласы, Д.Қонаев көшесі  №3Д үй, почталық  индекс 030009, </w:t>
      </w:r>
      <w:r w:rsidRPr="00811A39">
        <w:rPr>
          <w:rFonts w:ascii="Times New Roman" w:eastAsia="Calibri" w:hAnsi="Times New Roman" w:cs="Times New Roman"/>
          <w:sz w:val="28"/>
          <w:szCs w:val="28"/>
          <w:lang w:val="kk-KZ"/>
        </w:rPr>
        <w:t xml:space="preserve">8(7132)458-287 </w:t>
      </w:r>
      <w:hyperlink r:id="rId5" w:history="1">
        <w:r w:rsidRPr="00811A39">
          <w:rPr>
            <w:rStyle w:val="a3"/>
            <w:rFonts w:ascii="Times New Roman" w:eastAsia="Calibri" w:hAnsi="Times New Roman" w:cs="Times New Roman"/>
            <w:i/>
            <w:sz w:val="28"/>
            <w:szCs w:val="28"/>
            <w:lang w:val="kk-KZ"/>
          </w:rPr>
          <w:t>shkola8.k3d@mail.</w:t>
        </w:r>
      </w:hyperlink>
      <w:r w:rsidRPr="00811A39">
        <w:rPr>
          <w:rStyle w:val="a3"/>
          <w:rFonts w:ascii="Times New Roman" w:eastAsia="Calibri" w:hAnsi="Times New Roman" w:cs="Times New Roman"/>
          <w:i/>
          <w:sz w:val="28"/>
          <w:szCs w:val="28"/>
          <w:lang w:val="kk-KZ"/>
        </w:rPr>
        <w:t>kz</w:t>
      </w:r>
    </w:p>
    <w:p w:rsidR="00456694" w:rsidRPr="00811A39" w:rsidRDefault="00456694" w:rsidP="00456694">
      <w:pPr>
        <w:spacing w:after="0" w:line="240" w:lineRule="auto"/>
        <w:jc w:val="both"/>
        <w:textAlignment w:val="baseline"/>
        <w:rPr>
          <w:rFonts w:ascii="Times New Roman" w:eastAsia="Times New Roman" w:hAnsi="Times New Roman" w:cs="Times New Roman"/>
          <w:b/>
          <w:color w:val="000000"/>
          <w:spacing w:val="2"/>
          <w:sz w:val="28"/>
          <w:szCs w:val="28"/>
          <w:lang w:val="kk-KZ" w:eastAsia="ru-RU"/>
        </w:rPr>
      </w:pPr>
      <w:r w:rsidRPr="00811A39">
        <w:rPr>
          <w:rFonts w:ascii="Times New Roman" w:eastAsia="Calibri" w:hAnsi="Times New Roman" w:cs="Times New Roman"/>
          <w:sz w:val="28"/>
          <w:szCs w:val="28"/>
          <w:lang w:val="kk-KZ"/>
        </w:rPr>
        <w:t>2.</w:t>
      </w:r>
      <w:r w:rsidRPr="00811A39">
        <w:rPr>
          <w:rFonts w:ascii="Times New Roman" w:eastAsia="Times New Roman" w:hAnsi="Times New Roman" w:cs="Times New Roman"/>
          <w:b/>
          <w:color w:val="000000"/>
          <w:spacing w:val="2"/>
          <w:sz w:val="28"/>
          <w:szCs w:val="28"/>
          <w:lang w:val="kk-KZ" w:eastAsia="ru-RU"/>
        </w:rPr>
        <w:t>Негізгі функционалдық міндеттері, еңбекке ақы төлеу мөлшері мен шарттары белгіленген бос және (немесе) уақытша бос лауазымның атауы;</w:t>
      </w:r>
    </w:p>
    <w:p w:rsidR="00456694" w:rsidRPr="00811A39" w:rsidRDefault="00456694" w:rsidP="00456694">
      <w:pPr>
        <w:shd w:val="clear" w:color="auto" w:fill="FFFFFF"/>
        <w:spacing w:after="0" w:line="240" w:lineRule="auto"/>
        <w:ind w:firstLine="708"/>
        <w:jc w:val="both"/>
        <w:textAlignment w:val="baseline"/>
        <w:outlineLvl w:val="2"/>
        <w:rPr>
          <w:rFonts w:ascii="Times New Roman" w:eastAsia="Times New Roman" w:hAnsi="Times New Roman" w:cs="Times New Roman"/>
          <w:sz w:val="28"/>
          <w:szCs w:val="28"/>
          <w:lang w:val="kk-KZ" w:eastAsia="ru-RU"/>
        </w:rPr>
      </w:pPr>
      <w:r w:rsidRPr="00811A39">
        <w:rPr>
          <w:rFonts w:ascii="Times New Roman" w:eastAsia="Calibri" w:hAnsi="Times New Roman" w:cs="Times New Roman"/>
          <w:sz w:val="28"/>
          <w:szCs w:val="28"/>
          <w:lang w:val="kk-KZ"/>
        </w:rPr>
        <w:t>Педагог көмекшісі (</w:t>
      </w:r>
      <w:r w:rsidRPr="00811A39">
        <w:rPr>
          <w:rFonts w:ascii="Times New Roman" w:eastAsia="Times New Roman" w:hAnsi="Times New Roman" w:cs="Times New Roman"/>
          <w:sz w:val="28"/>
          <w:szCs w:val="28"/>
          <w:lang w:val="kk-KZ" w:eastAsia="ru-RU"/>
        </w:rPr>
        <w:t>білім беру ұйымының педагог-ассистенті, (мүгедек оқушылармен жұмыс</w:t>
      </w:r>
      <w:r w:rsidRPr="00811A39">
        <w:rPr>
          <w:rFonts w:ascii="Times New Roman" w:eastAsia="Calibri" w:hAnsi="Times New Roman" w:cs="Times New Roman"/>
          <w:sz w:val="28"/>
          <w:szCs w:val="28"/>
          <w:lang w:val="kk-KZ"/>
        </w:rPr>
        <w:t>) бос лауазым, (вакант 1ст. жалақысы -147 000тг қосымша төлемдерді санамағанда)</w:t>
      </w:r>
    </w:p>
    <w:p w:rsidR="00456694" w:rsidRPr="00DA092E" w:rsidRDefault="00456694" w:rsidP="00456694">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811A39">
        <w:rPr>
          <w:rFonts w:ascii="Times New Roman" w:eastAsia="Times New Roman" w:hAnsi="Times New Roman" w:cs="Times New Roman"/>
          <w:color w:val="000000"/>
          <w:spacing w:val="2"/>
          <w:sz w:val="28"/>
          <w:szCs w:val="28"/>
          <w:lang w:val="kk-KZ" w:eastAsia="ru-RU"/>
        </w:rPr>
        <w:t>Мемлекеттік жалпы білім беру стандарт бойынша</w:t>
      </w:r>
      <w:bookmarkStart w:id="0" w:name="_GoBack"/>
      <w:bookmarkEnd w:id="0"/>
      <w:r w:rsidRPr="00DA092E">
        <w:rPr>
          <w:rFonts w:ascii="Times New Roman" w:eastAsia="Times New Roman" w:hAnsi="Times New Roman" w:cs="Times New Roman"/>
          <w:color w:val="000000"/>
          <w:spacing w:val="2"/>
          <w:sz w:val="28"/>
          <w:szCs w:val="28"/>
          <w:lang w:val="kk-KZ" w:eastAsia="ru-RU"/>
        </w:rPr>
        <w:t xml:space="preserve"> өз пәнінен оқушыларға білім және тәрбие білім және тәрбие беруін қамтамасыз етеді. Оқушылардың, тәрбиенушілердің жеке қабілеттерін,жеке тұлғаның жалпы мәдениетін қалыптастыруға және әлеуметтендіруге ықпал жасайды. Оқыту барысында әртүрлі әдіс-тәсілдерді қолданады,күнделікті жоспар жазады. Оқу үдерісінде жаңа инновациялық технологияларды енгізеді,оқушыларға мемлекеттік  жалпы білім стандартта берілген деңгейден төмен емес біліммен қамтамасыз етеді. Методикалық бірлестіктердің жұмыстарына қатысады,жүйелі біліктілігін арттырады. Оқушылардың, тәрбиеленушілердің жеке қабілеттерін, олардың  тұрмыстық жағдайын зерттейді. Еңбек қауіпсіздігін, ережесін сақтайды,білім беру үдерісінде оқушылардың денсаулығының және өмірінің қауіпсіздігін қамтамасыз етеді. Ата –аналармен және заңды өкілдермен байланыста болады, оқу тәртібін және қатысымын қадағ</w:t>
      </w:r>
      <w:r>
        <w:rPr>
          <w:rFonts w:ascii="Times New Roman" w:eastAsia="Times New Roman" w:hAnsi="Times New Roman" w:cs="Times New Roman"/>
          <w:color w:val="000000"/>
          <w:spacing w:val="2"/>
          <w:sz w:val="28"/>
          <w:szCs w:val="28"/>
          <w:lang w:val="kk-KZ" w:eastAsia="ru-RU"/>
        </w:rPr>
        <w:t>а</w:t>
      </w:r>
      <w:r w:rsidRPr="00DA092E">
        <w:rPr>
          <w:rFonts w:ascii="Times New Roman" w:eastAsia="Times New Roman" w:hAnsi="Times New Roman" w:cs="Times New Roman"/>
          <w:color w:val="000000"/>
          <w:spacing w:val="2"/>
          <w:sz w:val="28"/>
          <w:szCs w:val="28"/>
          <w:lang w:val="kk-KZ" w:eastAsia="ru-RU"/>
        </w:rPr>
        <w:t>лайды.</w:t>
      </w:r>
    </w:p>
    <w:p w:rsidR="00456694" w:rsidRPr="006140BF"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DA092E">
        <w:rPr>
          <w:rFonts w:ascii="Times New Roman" w:eastAsia="Times New Roman" w:hAnsi="Times New Roman" w:cs="Times New Roman"/>
          <w:color w:val="000000"/>
          <w:spacing w:val="2"/>
          <w:sz w:val="28"/>
          <w:szCs w:val="28"/>
          <w:lang w:val="kk-KZ" w:eastAsia="ru-RU"/>
        </w:rPr>
        <w:t xml:space="preserve">      </w:t>
      </w:r>
      <w:r w:rsidRPr="006140BF">
        <w:rPr>
          <w:rFonts w:ascii="Times New Roman" w:eastAsia="Times New Roman" w:hAnsi="Times New Roman" w:cs="Times New Roman"/>
          <w:b/>
          <w:color w:val="000000"/>
          <w:spacing w:val="2"/>
          <w:sz w:val="28"/>
          <w:szCs w:val="28"/>
          <w:lang w:val="kk-KZ" w:eastAsia="ru-RU"/>
        </w:rPr>
        <w:t>Білу</w:t>
      </w:r>
      <w:r>
        <w:rPr>
          <w:rFonts w:ascii="Times New Roman" w:eastAsia="Times New Roman" w:hAnsi="Times New Roman" w:cs="Times New Roman"/>
          <w:b/>
          <w:color w:val="000000"/>
          <w:spacing w:val="2"/>
          <w:sz w:val="28"/>
          <w:szCs w:val="28"/>
          <w:lang w:val="kk-KZ" w:eastAsia="ru-RU"/>
        </w:rPr>
        <w:t xml:space="preserve"> керек</w:t>
      </w:r>
      <w:r w:rsidRPr="006140BF">
        <w:rPr>
          <w:rFonts w:ascii="Times New Roman" w:eastAsia="Times New Roman" w:hAnsi="Times New Roman" w:cs="Times New Roman"/>
          <w:color w:val="000000"/>
          <w:spacing w:val="2"/>
          <w:sz w:val="28"/>
          <w:szCs w:val="28"/>
          <w:lang w:val="kk-KZ" w:eastAsia="ru-RU"/>
        </w:rPr>
        <w:t>:</w:t>
      </w:r>
    </w:p>
    <w:p w:rsidR="00456694"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140BF">
        <w:rPr>
          <w:rFonts w:ascii="Times New Roman" w:eastAsia="Times New Roman" w:hAnsi="Times New Roman" w:cs="Times New Roman"/>
          <w:color w:val="000000"/>
          <w:spacing w:val="2"/>
          <w:sz w:val="28"/>
          <w:szCs w:val="28"/>
          <w:lang w:val="kk-KZ" w:eastAsia="ru-RU"/>
        </w:rPr>
        <w:t>      Қазақстан Республикасының </w:t>
      </w:r>
      <w:hyperlink r:id="rId6" w:anchor="z1" w:history="1">
        <w:r w:rsidRPr="00DA092E">
          <w:rPr>
            <w:rFonts w:ascii="Times New Roman" w:eastAsia="Times New Roman" w:hAnsi="Times New Roman" w:cs="Times New Roman"/>
            <w:color w:val="073A5E"/>
            <w:spacing w:val="2"/>
            <w:sz w:val="28"/>
            <w:szCs w:val="28"/>
            <w:u w:val="single"/>
            <w:lang w:val="kk-KZ" w:eastAsia="ru-RU"/>
          </w:rPr>
          <w:t>Конституциясы</w:t>
        </w:r>
      </w:hyperlink>
      <w:r w:rsidRPr="006140BF">
        <w:rPr>
          <w:rFonts w:ascii="Times New Roman" w:eastAsia="Times New Roman" w:hAnsi="Times New Roman" w:cs="Times New Roman"/>
          <w:color w:val="000000"/>
          <w:spacing w:val="2"/>
          <w:sz w:val="28"/>
          <w:szCs w:val="28"/>
          <w:lang w:val="kk-KZ" w:eastAsia="ru-RU"/>
        </w:rPr>
        <w:t>, Қазақстан Республикасының "</w:t>
      </w:r>
      <w:hyperlink r:id="rId7" w:anchor="z1" w:history="1">
        <w:r w:rsidRPr="00DA092E">
          <w:rPr>
            <w:rFonts w:ascii="Times New Roman" w:eastAsia="Times New Roman" w:hAnsi="Times New Roman" w:cs="Times New Roman"/>
            <w:color w:val="073A5E"/>
            <w:spacing w:val="2"/>
            <w:sz w:val="28"/>
            <w:szCs w:val="28"/>
            <w:u w:val="single"/>
            <w:lang w:val="kk-KZ" w:eastAsia="ru-RU"/>
          </w:rPr>
          <w:t>Білім туралы</w:t>
        </w:r>
      </w:hyperlink>
      <w:r w:rsidRPr="006140BF">
        <w:rPr>
          <w:rFonts w:ascii="Times New Roman" w:eastAsia="Times New Roman" w:hAnsi="Times New Roman" w:cs="Times New Roman"/>
          <w:color w:val="000000"/>
          <w:spacing w:val="2"/>
          <w:sz w:val="28"/>
          <w:szCs w:val="28"/>
          <w:lang w:val="kk-KZ" w:eastAsia="ru-RU"/>
        </w:rPr>
        <w:t>", Қазақстан Республикасының "</w:t>
      </w:r>
      <w:hyperlink r:id="rId8" w:anchor="z1" w:history="1">
        <w:r>
          <w:rPr>
            <w:rFonts w:ascii="Times New Roman" w:eastAsia="Times New Roman" w:hAnsi="Times New Roman" w:cs="Times New Roman"/>
            <w:color w:val="073A5E"/>
            <w:spacing w:val="2"/>
            <w:sz w:val="28"/>
            <w:szCs w:val="28"/>
            <w:u w:val="single"/>
            <w:lang w:val="kk-KZ" w:eastAsia="ru-RU"/>
          </w:rPr>
          <w:t xml:space="preserve">Тілдер </w:t>
        </w:r>
        <w:r w:rsidRPr="00DA092E">
          <w:rPr>
            <w:rFonts w:ascii="Times New Roman" w:eastAsia="Times New Roman" w:hAnsi="Times New Roman" w:cs="Times New Roman"/>
            <w:color w:val="073A5E"/>
            <w:spacing w:val="2"/>
            <w:sz w:val="28"/>
            <w:szCs w:val="28"/>
            <w:u w:val="single"/>
            <w:lang w:val="kk-KZ" w:eastAsia="ru-RU"/>
          </w:rPr>
          <w:t>туралы</w:t>
        </w:r>
      </w:hyperlink>
      <w:r w:rsidRPr="006140BF">
        <w:rPr>
          <w:rFonts w:ascii="Times New Roman" w:eastAsia="Times New Roman" w:hAnsi="Times New Roman" w:cs="Times New Roman"/>
          <w:color w:val="000000"/>
          <w:spacing w:val="2"/>
          <w:sz w:val="28"/>
          <w:szCs w:val="28"/>
          <w:lang w:val="kk-KZ" w:eastAsia="ru-RU"/>
        </w:rPr>
        <w:t>"</w:t>
      </w:r>
      <w:r>
        <w:rPr>
          <w:rFonts w:ascii="Times New Roman" w:eastAsia="Times New Roman" w:hAnsi="Times New Roman" w:cs="Times New Roman"/>
          <w:color w:val="000000"/>
          <w:spacing w:val="2"/>
          <w:sz w:val="28"/>
          <w:szCs w:val="28"/>
          <w:lang w:val="kk-KZ" w:eastAsia="ru-RU"/>
        </w:rPr>
        <w:t xml:space="preserve"> «Жемқорлықпен күресу жөнінде», «Жасөспірімдер және қараусыз қалған балалардың арасындағы құқық бұзушылықты алдын алу жөнінде»,«Педагог мәртебесі»т.б заңдарын,пәннің және тәрбие жұмысының әдістемелік  методикасын, оқу кабинеттерінің жабдықталу және  жарықталуының талаптарын,психология және педагогиканы, мемлекеттік жалпы білім беру стандартты, білім дамытудың негізгі бағыттарын және педагогикалық ғылымның дамуын, еңбек заңын, еңбек қауіпсіздігін,санитарлық ережелер мен талаптарын;</w:t>
      </w:r>
    </w:p>
    <w:p w:rsidR="00456694" w:rsidRPr="00F40AB4" w:rsidRDefault="00456694" w:rsidP="00456694">
      <w:pPr>
        <w:spacing w:after="0" w:line="240" w:lineRule="auto"/>
        <w:jc w:val="both"/>
        <w:textAlignment w:val="baseline"/>
        <w:rPr>
          <w:rFonts w:ascii="Times New Roman" w:eastAsia="Calibri" w:hAnsi="Times New Roman" w:cs="Times New Roman"/>
          <w:sz w:val="28"/>
          <w:szCs w:val="28"/>
          <w:lang w:val="kk-KZ"/>
        </w:rPr>
      </w:pPr>
      <w:r>
        <w:rPr>
          <w:rFonts w:ascii="Times New Roman" w:eastAsia="Times New Roman" w:hAnsi="Times New Roman" w:cs="Times New Roman"/>
          <w:color w:val="000000"/>
          <w:spacing w:val="2"/>
          <w:sz w:val="28"/>
          <w:szCs w:val="28"/>
          <w:lang w:val="kk-KZ" w:eastAsia="ru-RU"/>
        </w:rPr>
        <w:lastRenderedPageBreak/>
        <w:t>Е</w:t>
      </w:r>
      <w:r w:rsidRPr="00DA092E">
        <w:rPr>
          <w:rFonts w:ascii="Times New Roman" w:eastAsia="Times New Roman" w:hAnsi="Times New Roman" w:cs="Times New Roman"/>
          <w:color w:val="000000"/>
          <w:spacing w:val="2"/>
          <w:sz w:val="28"/>
          <w:szCs w:val="28"/>
          <w:lang w:val="kk-KZ" w:eastAsia="ru-RU"/>
        </w:rPr>
        <w:t xml:space="preserve">ңбекке ақы төлеу мөлшері мен шарттары </w:t>
      </w:r>
      <w:r w:rsidRPr="00D93293">
        <w:rPr>
          <w:rFonts w:ascii="Times New Roman" w:hAnsi="Times New Roman" w:cs="Times New Roman"/>
          <w:color w:val="000000"/>
          <w:spacing w:val="2"/>
          <w:sz w:val="28"/>
          <w:szCs w:val="28"/>
          <w:shd w:val="clear" w:color="auto" w:fill="FFFFFF"/>
          <w:lang w:val="kk-KZ"/>
        </w:rPr>
        <w:t>Қазақстан Республикасы Еңбек </w:t>
      </w:r>
      <w:hyperlink r:id="rId9" w:anchor="z205" w:history="1">
        <w:r w:rsidRPr="00D93293">
          <w:rPr>
            <w:rFonts w:ascii="Times New Roman" w:hAnsi="Times New Roman" w:cs="Times New Roman"/>
            <w:color w:val="073A5E"/>
            <w:spacing w:val="2"/>
            <w:sz w:val="28"/>
            <w:szCs w:val="28"/>
            <w:u w:val="single"/>
            <w:shd w:val="clear" w:color="auto" w:fill="FFFFFF"/>
            <w:lang w:val="kk-KZ"/>
          </w:rPr>
          <w:t>кодексінің</w:t>
        </w:r>
      </w:hyperlink>
      <w:r w:rsidRPr="00D93293">
        <w:rPr>
          <w:rFonts w:ascii="Times New Roman" w:hAnsi="Times New Roman" w:cs="Times New Roman"/>
          <w:color w:val="000000"/>
          <w:spacing w:val="2"/>
          <w:sz w:val="28"/>
          <w:szCs w:val="28"/>
          <w:shd w:val="clear" w:color="auto" w:fill="FFFFFF"/>
          <w:lang w:val="kk-KZ"/>
        </w:rPr>
        <w:t> (бұдан әрі – Кодекс), "Педагог мәртебесі туралы" Қазақстан Республикасы </w:t>
      </w:r>
      <w:hyperlink r:id="rId10" w:anchor="z22" w:history="1">
        <w:r w:rsidRPr="00D93293">
          <w:rPr>
            <w:rFonts w:ascii="Times New Roman" w:hAnsi="Times New Roman" w:cs="Times New Roman"/>
            <w:color w:val="073A5E"/>
            <w:spacing w:val="2"/>
            <w:sz w:val="28"/>
            <w:szCs w:val="28"/>
            <w:u w:val="single"/>
            <w:shd w:val="clear" w:color="auto" w:fill="FFFFFF"/>
            <w:lang w:val="kk-KZ"/>
          </w:rPr>
          <w:t>Заңының</w:t>
        </w:r>
      </w:hyperlink>
      <w:r w:rsidRPr="00D93293">
        <w:rPr>
          <w:rFonts w:ascii="Times New Roman" w:hAnsi="Times New Roman" w:cs="Times New Roman"/>
          <w:color w:val="000000"/>
          <w:spacing w:val="2"/>
          <w:sz w:val="28"/>
          <w:szCs w:val="28"/>
          <w:shd w:val="clear" w:color="auto" w:fill="FFFFFF"/>
          <w:lang w:val="kk-KZ"/>
        </w:rPr>
        <w:t> (бұдан әрі-Заң)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hyperlink r:id="rId11" w:anchor="z1" w:history="1">
        <w:r w:rsidRPr="00D93293">
          <w:rPr>
            <w:rFonts w:ascii="Times New Roman" w:hAnsi="Times New Roman" w:cs="Times New Roman"/>
            <w:color w:val="073A5E"/>
            <w:spacing w:val="2"/>
            <w:sz w:val="28"/>
            <w:szCs w:val="28"/>
            <w:u w:val="single"/>
            <w:shd w:val="clear" w:color="auto" w:fill="FFFFFF"/>
            <w:lang w:val="kk-KZ"/>
          </w:rPr>
          <w:t>қаулысының</w:t>
        </w:r>
      </w:hyperlink>
      <w:r w:rsidRPr="00D93293">
        <w:rPr>
          <w:rFonts w:ascii="Times New Roman" w:hAnsi="Times New Roman" w:cs="Times New Roman"/>
          <w:color w:val="000000"/>
          <w:spacing w:val="2"/>
          <w:sz w:val="28"/>
          <w:szCs w:val="28"/>
          <w:shd w:val="clear" w:color="auto" w:fill="FFFFFF"/>
          <w:lang w:val="kk-KZ"/>
        </w:rPr>
        <w:t> (бұдан әрі – Қаулы) нормаларына сәйкес әзірленді және мемлекеттік білім беру ұйымдары педагогтерінің жалақысын есептеу тәртібін айқындайды.</w:t>
      </w:r>
    </w:p>
    <w:p w:rsidR="00456694" w:rsidRPr="00CA4A9F" w:rsidRDefault="00456694" w:rsidP="00456694">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Pr>
          <w:rFonts w:ascii="Times New Roman" w:hAnsi="Times New Roman"/>
          <w:sz w:val="28"/>
          <w:szCs w:val="28"/>
          <w:lang w:val="kk-KZ"/>
        </w:rPr>
        <w:t>3</w:t>
      </w:r>
      <w:r w:rsidRPr="00D93293">
        <w:rPr>
          <w:rFonts w:ascii="Times New Roman" w:hAnsi="Times New Roman"/>
          <w:b/>
          <w:sz w:val="28"/>
          <w:szCs w:val="28"/>
          <w:lang w:val="kk-KZ"/>
        </w:rPr>
        <w:t>.</w:t>
      </w:r>
      <w:r w:rsidRPr="00D93293">
        <w:rPr>
          <w:rFonts w:ascii="Times New Roman" w:eastAsia="Times New Roman" w:hAnsi="Times New Roman" w:cs="Times New Roman"/>
          <w:b/>
          <w:color w:val="000000"/>
          <w:spacing w:val="2"/>
          <w:sz w:val="28"/>
          <w:szCs w:val="28"/>
          <w:lang w:val="kk-KZ" w:eastAsia="ru-RU"/>
        </w:rPr>
        <w:t>Педагогтердің үлгілік біліктілік сипаттамаларымен бекітілген кандидатқа қойылатын біліктілік талаптары;</w:t>
      </w:r>
    </w:p>
    <w:p w:rsidR="00456694" w:rsidRPr="001A1FF9" w:rsidRDefault="00456694" w:rsidP="00456694">
      <w:p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val="kk-KZ" w:eastAsia="ru-RU"/>
        </w:rPr>
      </w:pPr>
      <w:r w:rsidRPr="001A1FF9">
        <w:rPr>
          <w:rFonts w:ascii="Times New Roman" w:eastAsia="Times New Roman" w:hAnsi="Times New Roman" w:cs="Times New Roman"/>
          <w:color w:val="1E1E1E"/>
          <w:sz w:val="28"/>
          <w:szCs w:val="28"/>
          <w:lang w:val="kk-KZ" w:eastAsia="ru-RU"/>
        </w:rPr>
        <w:t>Білім беру ұйымының педагог-ассистенті</w:t>
      </w:r>
    </w:p>
    <w:p w:rsidR="00456694" w:rsidRPr="001A1FF9"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A1FF9">
        <w:rPr>
          <w:rFonts w:ascii="Times New Roman" w:eastAsia="Times New Roman" w:hAnsi="Times New Roman" w:cs="Times New Roman"/>
          <w:color w:val="000000"/>
          <w:spacing w:val="2"/>
          <w:sz w:val="28"/>
          <w:szCs w:val="28"/>
          <w:lang w:val="kk-KZ" w:eastAsia="ru-RU"/>
        </w:rPr>
        <w:t>      80. Лауазымдық міндеттері:</w:t>
      </w:r>
    </w:p>
    <w:p w:rsidR="00456694" w:rsidRPr="001A1FF9"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A1FF9">
        <w:rPr>
          <w:rFonts w:ascii="Times New Roman" w:eastAsia="Times New Roman" w:hAnsi="Times New Roman" w:cs="Times New Roman"/>
          <w:color w:val="000000"/>
          <w:spacing w:val="2"/>
          <w:sz w:val="28"/>
          <w:szCs w:val="28"/>
          <w:lang w:val="kk-KZ" w:eastAsia="ru-RU"/>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456694" w:rsidRPr="001A1FF9"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A1FF9">
        <w:rPr>
          <w:rFonts w:ascii="Times New Roman" w:eastAsia="Times New Roman" w:hAnsi="Times New Roman" w:cs="Times New Roman"/>
          <w:color w:val="000000"/>
          <w:spacing w:val="2"/>
          <w:sz w:val="28"/>
          <w:szCs w:val="28"/>
          <w:lang w:val="kk-KZ" w:eastAsia="ru-RU"/>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456694" w:rsidRPr="001A1FF9"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A1FF9">
        <w:rPr>
          <w:rFonts w:ascii="Times New Roman" w:eastAsia="Times New Roman" w:hAnsi="Times New Roman" w:cs="Times New Roman"/>
          <w:color w:val="000000"/>
          <w:spacing w:val="2"/>
          <w:sz w:val="28"/>
          <w:szCs w:val="28"/>
          <w:lang w:val="kk-KZ" w:eastAsia="ru-RU"/>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456694" w:rsidRPr="001A1FF9"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A1FF9">
        <w:rPr>
          <w:rFonts w:ascii="Times New Roman" w:eastAsia="Times New Roman" w:hAnsi="Times New Roman" w:cs="Times New Roman"/>
          <w:color w:val="000000"/>
          <w:spacing w:val="2"/>
          <w:sz w:val="28"/>
          <w:szCs w:val="28"/>
          <w:lang w:val="kk-KZ" w:eastAsia="ru-RU"/>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456694" w:rsidRPr="001A1FF9"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A1FF9">
        <w:rPr>
          <w:rFonts w:ascii="Times New Roman" w:eastAsia="Times New Roman" w:hAnsi="Times New Roman" w:cs="Times New Roman"/>
          <w:color w:val="000000"/>
          <w:spacing w:val="2"/>
          <w:sz w:val="28"/>
          <w:szCs w:val="28"/>
          <w:lang w:val="kk-KZ" w:eastAsia="ru-RU"/>
        </w:rPr>
        <w:t>      ерекше білім беру қажеттіліктері бар баланың өмір сүру қауіпсіздігі мен денсаулығының қажетті жағдайларын сақтайды;</w:t>
      </w:r>
    </w:p>
    <w:p w:rsidR="00456694" w:rsidRPr="001A1FF9"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A1FF9">
        <w:rPr>
          <w:rFonts w:ascii="Times New Roman" w:eastAsia="Times New Roman" w:hAnsi="Times New Roman" w:cs="Times New Roman"/>
          <w:color w:val="000000"/>
          <w:spacing w:val="2"/>
          <w:sz w:val="28"/>
          <w:szCs w:val="28"/>
          <w:lang w:val="kk-KZ" w:eastAsia="ru-RU"/>
        </w:rPr>
        <w:t>      белгіленген нысан бойынша есептік құжаттаманы жүргізеді.</w:t>
      </w:r>
    </w:p>
    <w:p w:rsidR="00456694" w:rsidRPr="001A1FF9"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A1FF9">
        <w:rPr>
          <w:rFonts w:ascii="Times New Roman" w:eastAsia="Times New Roman" w:hAnsi="Times New Roman" w:cs="Times New Roman"/>
          <w:color w:val="000000"/>
          <w:spacing w:val="2"/>
          <w:sz w:val="28"/>
          <w:szCs w:val="28"/>
          <w:lang w:val="kk-KZ" w:eastAsia="ru-RU"/>
        </w:rPr>
        <w:t>      81. Білуге тиіс:</w:t>
      </w:r>
    </w:p>
    <w:p w:rsidR="00456694" w:rsidRPr="001A1FF9"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A1FF9">
        <w:rPr>
          <w:rFonts w:ascii="Times New Roman" w:eastAsia="Times New Roman" w:hAnsi="Times New Roman" w:cs="Times New Roman"/>
          <w:color w:val="000000"/>
          <w:spacing w:val="2"/>
          <w:sz w:val="28"/>
          <w:szCs w:val="28"/>
          <w:lang w:val="kk-KZ" w:eastAsia="ru-RU"/>
        </w:rPr>
        <w:t>      Қазақстан Республикасының </w:t>
      </w:r>
      <w:hyperlink r:id="rId12" w:anchor="z1" w:history="1">
        <w:r w:rsidRPr="001A1FF9">
          <w:rPr>
            <w:rFonts w:ascii="Times New Roman" w:eastAsia="Times New Roman" w:hAnsi="Times New Roman" w:cs="Times New Roman"/>
            <w:color w:val="073A5E"/>
            <w:spacing w:val="2"/>
            <w:sz w:val="28"/>
            <w:szCs w:val="28"/>
            <w:u w:val="single"/>
            <w:lang w:val="kk-KZ" w:eastAsia="ru-RU"/>
          </w:rPr>
          <w:t>Конституциясын</w:t>
        </w:r>
      </w:hyperlink>
      <w:r w:rsidRPr="001A1FF9">
        <w:rPr>
          <w:rFonts w:ascii="Times New Roman" w:eastAsia="Times New Roman" w:hAnsi="Times New Roman" w:cs="Times New Roman"/>
          <w:color w:val="000000"/>
          <w:spacing w:val="2"/>
          <w:sz w:val="28"/>
          <w:szCs w:val="28"/>
          <w:lang w:val="kk-KZ" w:eastAsia="ru-RU"/>
        </w:rPr>
        <w:t>, "Бала құқықтары туралы конвенцияны", Қазақстан Республикасының "</w:t>
      </w:r>
      <w:hyperlink r:id="rId13" w:anchor="z1" w:history="1">
        <w:r w:rsidRPr="001A1FF9">
          <w:rPr>
            <w:rFonts w:ascii="Times New Roman" w:eastAsia="Times New Roman" w:hAnsi="Times New Roman" w:cs="Times New Roman"/>
            <w:color w:val="073A5E"/>
            <w:spacing w:val="2"/>
            <w:sz w:val="28"/>
            <w:szCs w:val="28"/>
            <w:u w:val="single"/>
            <w:lang w:val="kk-KZ" w:eastAsia="ru-RU"/>
          </w:rPr>
          <w:t>Білім туралы</w:t>
        </w:r>
      </w:hyperlink>
      <w:r w:rsidRPr="001A1FF9">
        <w:rPr>
          <w:rFonts w:ascii="Times New Roman" w:eastAsia="Times New Roman" w:hAnsi="Times New Roman" w:cs="Times New Roman"/>
          <w:color w:val="000000"/>
          <w:spacing w:val="2"/>
          <w:sz w:val="28"/>
          <w:szCs w:val="28"/>
          <w:lang w:val="kk-KZ" w:eastAsia="ru-RU"/>
        </w:rPr>
        <w:t>", "</w:t>
      </w:r>
      <w:hyperlink r:id="rId14" w:anchor="z2" w:history="1">
        <w:r w:rsidRPr="001A1FF9">
          <w:rPr>
            <w:rFonts w:ascii="Times New Roman" w:eastAsia="Times New Roman" w:hAnsi="Times New Roman" w:cs="Times New Roman"/>
            <w:color w:val="073A5E"/>
            <w:spacing w:val="2"/>
            <w:sz w:val="28"/>
            <w:szCs w:val="28"/>
            <w:u w:val="single"/>
            <w:lang w:val="kk-KZ" w:eastAsia="ru-RU"/>
          </w:rPr>
          <w:t>Қазақстан Республикасындағы Баланың құқықтары туралы</w:t>
        </w:r>
      </w:hyperlink>
      <w:r w:rsidRPr="001A1FF9">
        <w:rPr>
          <w:rFonts w:ascii="Times New Roman" w:eastAsia="Times New Roman" w:hAnsi="Times New Roman" w:cs="Times New Roman"/>
          <w:color w:val="000000"/>
          <w:spacing w:val="2"/>
          <w:sz w:val="28"/>
          <w:szCs w:val="28"/>
          <w:lang w:val="kk-KZ" w:eastAsia="ru-RU"/>
        </w:rPr>
        <w:t>", "</w:t>
      </w:r>
      <w:hyperlink r:id="rId15" w:anchor="z3" w:history="1">
        <w:r w:rsidRPr="001A1FF9">
          <w:rPr>
            <w:rFonts w:ascii="Times New Roman" w:eastAsia="Times New Roman" w:hAnsi="Times New Roman" w:cs="Times New Roman"/>
            <w:color w:val="073A5E"/>
            <w:spacing w:val="2"/>
            <w:sz w:val="28"/>
            <w:szCs w:val="28"/>
            <w:u w:val="single"/>
            <w:lang w:val="kk-KZ" w:eastAsia="ru-RU"/>
          </w:rPr>
          <w:t>арнаулы әлеуметтік қызметтер туралы</w:t>
        </w:r>
      </w:hyperlink>
      <w:r w:rsidRPr="001A1FF9">
        <w:rPr>
          <w:rFonts w:ascii="Times New Roman" w:eastAsia="Times New Roman" w:hAnsi="Times New Roman" w:cs="Times New Roman"/>
          <w:color w:val="000000"/>
          <w:spacing w:val="2"/>
          <w:sz w:val="28"/>
          <w:szCs w:val="28"/>
          <w:lang w:val="kk-KZ" w:eastAsia="ru-RU"/>
        </w:rPr>
        <w:t>", "</w:t>
      </w:r>
      <w:hyperlink r:id="rId16" w:anchor="z1" w:history="1">
        <w:r w:rsidRPr="001A1FF9">
          <w:rPr>
            <w:rFonts w:ascii="Times New Roman" w:eastAsia="Times New Roman" w:hAnsi="Times New Roman" w:cs="Times New Roman"/>
            <w:color w:val="073A5E"/>
            <w:spacing w:val="2"/>
            <w:sz w:val="28"/>
            <w:szCs w:val="28"/>
            <w:u w:val="single"/>
            <w:lang w:val="kk-KZ" w:eastAsia="ru-RU"/>
          </w:rPr>
          <w:t>Кемтар балаларды әлеуметтік медициналық-педагогикалық және түзеу арқылы қолдау туралы</w:t>
        </w:r>
      </w:hyperlink>
      <w:r w:rsidRPr="001A1FF9">
        <w:rPr>
          <w:rFonts w:ascii="Times New Roman" w:eastAsia="Times New Roman" w:hAnsi="Times New Roman" w:cs="Times New Roman"/>
          <w:color w:val="000000"/>
          <w:spacing w:val="2"/>
          <w:sz w:val="28"/>
          <w:szCs w:val="28"/>
          <w:lang w:val="kk-KZ" w:eastAsia="ru-RU"/>
        </w:rPr>
        <w:t>", "</w:t>
      </w:r>
      <w:hyperlink r:id="rId17" w:anchor="z1" w:history="1">
        <w:r w:rsidRPr="001A1FF9">
          <w:rPr>
            <w:rFonts w:ascii="Times New Roman" w:eastAsia="Times New Roman" w:hAnsi="Times New Roman" w:cs="Times New Roman"/>
            <w:color w:val="073A5E"/>
            <w:spacing w:val="2"/>
            <w:sz w:val="28"/>
            <w:szCs w:val="28"/>
            <w:u w:val="single"/>
            <w:lang w:val="kk-KZ" w:eastAsia="ru-RU"/>
          </w:rPr>
          <w:t>Сыбайлас жемқорлыққа қарсы іс-қимыл туралы</w:t>
        </w:r>
      </w:hyperlink>
      <w:r w:rsidRPr="001A1FF9">
        <w:rPr>
          <w:rFonts w:ascii="Times New Roman" w:eastAsia="Times New Roman" w:hAnsi="Times New Roman" w:cs="Times New Roman"/>
          <w:color w:val="000000"/>
          <w:spacing w:val="2"/>
          <w:sz w:val="28"/>
          <w:szCs w:val="28"/>
          <w:lang w:val="kk-KZ" w:eastAsia="ru-RU"/>
        </w:rPr>
        <w:t>", "</w:t>
      </w:r>
      <w:hyperlink r:id="rId18" w:anchor="z2" w:history="1">
        <w:r w:rsidRPr="001A1FF9">
          <w:rPr>
            <w:rFonts w:ascii="Times New Roman" w:eastAsia="Times New Roman" w:hAnsi="Times New Roman" w:cs="Times New Roman"/>
            <w:color w:val="073A5E"/>
            <w:spacing w:val="2"/>
            <w:sz w:val="28"/>
            <w:szCs w:val="28"/>
            <w:u w:val="single"/>
            <w:lang w:val="kk-KZ" w:eastAsia="ru-RU"/>
          </w:rPr>
          <w:t>Қазақстан Республикасындағы тіл туралы</w:t>
        </w:r>
      </w:hyperlink>
      <w:r w:rsidRPr="001A1FF9">
        <w:rPr>
          <w:rFonts w:ascii="Times New Roman" w:eastAsia="Times New Roman" w:hAnsi="Times New Roman" w:cs="Times New Roman"/>
          <w:color w:val="000000"/>
          <w:spacing w:val="2"/>
          <w:sz w:val="28"/>
          <w:szCs w:val="28"/>
          <w:lang w:val="kk-KZ" w:eastAsia="ru-RU"/>
        </w:rPr>
        <w:t>"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rsidR="00456694" w:rsidRPr="001A1FF9"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A1FF9">
        <w:rPr>
          <w:rFonts w:ascii="Times New Roman" w:eastAsia="Times New Roman" w:hAnsi="Times New Roman" w:cs="Times New Roman"/>
          <w:color w:val="000000"/>
          <w:spacing w:val="2"/>
          <w:sz w:val="28"/>
          <w:szCs w:val="28"/>
          <w:lang w:val="kk-KZ" w:eastAsia="ru-RU"/>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456694" w:rsidRPr="001A1FF9"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A1FF9">
        <w:rPr>
          <w:rFonts w:ascii="Times New Roman" w:eastAsia="Times New Roman" w:hAnsi="Times New Roman" w:cs="Times New Roman"/>
          <w:color w:val="000000"/>
          <w:spacing w:val="2"/>
          <w:sz w:val="28"/>
          <w:szCs w:val="28"/>
          <w:lang w:val="kk-KZ" w:eastAsia="ru-RU"/>
        </w:rPr>
        <w:t>      педагогикалық этиканың нормалары;</w:t>
      </w:r>
    </w:p>
    <w:p w:rsidR="00456694" w:rsidRPr="001A1FF9"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A1FF9">
        <w:rPr>
          <w:rFonts w:ascii="Times New Roman" w:eastAsia="Times New Roman" w:hAnsi="Times New Roman" w:cs="Times New Roman"/>
          <w:color w:val="000000"/>
          <w:spacing w:val="2"/>
          <w:sz w:val="28"/>
          <w:szCs w:val="28"/>
          <w:lang w:val="kk-KZ" w:eastAsia="ru-RU"/>
        </w:rPr>
        <w:lastRenderedPageBreak/>
        <w:t>      еңбек заңнамасының негіздері, еңбек қауіпсіздігі және еңбекті қорғау, өртке қарсы қорғау қағидалары, санитариялық қағидалар.</w:t>
      </w:r>
    </w:p>
    <w:p w:rsidR="00456694" w:rsidRPr="001A1FF9"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A1FF9">
        <w:rPr>
          <w:rFonts w:ascii="Times New Roman" w:eastAsia="Times New Roman" w:hAnsi="Times New Roman" w:cs="Times New Roman"/>
          <w:color w:val="000000"/>
          <w:spacing w:val="2"/>
          <w:sz w:val="28"/>
          <w:szCs w:val="28"/>
          <w:lang w:val="kk-KZ" w:eastAsia="ru-RU"/>
        </w:rPr>
        <w:t>      82. Біліктілікке қойылатын талаптар:</w:t>
      </w:r>
    </w:p>
    <w:p w:rsidR="00456694" w:rsidRPr="001A1FF9"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A1FF9">
        <w:rPr>
          <w:rFonts w:ascii="Times New Roman" w:eastAsia="Times New Roman" w:hAnsi="Times New Roman" w:cs="Times New Roman"/>
          <w:color w:val="000000"/>
          <w:spacing w:val="2"/>
          <w:sz w:val="28"/>
          <w:szCs w:val="28"/>
          <w:lang w:val="kk-KZ" w:eastAsia="ru-RU"/>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456694" w:rsidRPr="001A1FF9"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A1FF9">
        <w:rPr>
          <w:rFonts w:ascii="Times New Roman" w:eastAsia="Times New Roman" w:hAnsi="Times New Roman" w:cs="Times New Roman"/>
          <w:color w:val="000000"/>
          <w:spacing w:val="2"/>
          <w:sz w:val="28"/>
          <w:szCs w:val="28"/>
          <w:lang w:val="kk-KZ" w:eastAsia="ru-RU"/>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456694" w:rsidRPr="001A1FF9"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A1FF9">
        <w:rPr>
          <w:rFonts w:ascii="Times New Roman" w:eastAsia="Times New Roman" w:hAnsi="Times New Roman" w:cs="Times New Roman"/>
          <w:color w:val="000000"/>
          <w:spacing w:val="2"/>
          <w:sz w:val="28"/>
          <w:szCs w:val="28"/>
          <w:lang w:val="kk-KZ" w:eastAsia="ru-RU"/>
        </w:rPr>
        <w:t>      және (немесе) біліктілігінің жоғары деңгейі болған кезде педагог-шебер үшін мамандығы бойынша жұмыс өтілі – 5 жыл.</w:t>
      </w:r>
    </w:p>
    <w:p w:rsidR="00456694" w:rsidRPr="001A1FF9"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A1FF9">
        <w:rPr>
          <w:rFonts w:ascii="Times New Roman" w:eastAsia="Times New Roman" w:hAnsi="Times New Roman" w:cs="Times New Roman"/>
          <w:color w:val="000000"/>
          <w:spacing w:val="2"/>
          <w:sz w:val="28"/>
          <w:szCs w:val="28"/>
          <w:lang w:val="kk-KZ" w:eastAsia="ru-RU"/>
        </w:rPr>
        <w:t>      83. Кәсіби құзыреттілікті айқындай отырып, біліктілікке қойылатын талаптар:</w:t>
      </w:r>
    </w:p>
    <w:p w:rsidR="00456694" w:rsidRPr="001A1FF9"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A1FF9">
        <w:rPr>
          <w:rFonts w:ascii="Times New Roman" w:eastAsia="Times New Roman" w:hAnsi="Times New Roman" w:cs="Times New Roman"/>
          <w:color w:val="000000"/>
          <w:spacing w:val="2"/>
          <w:sz w:val="28"/>
          <w:szCs w:val="28"/>
          <w:lang w:val="kk-KZ" w:eastAsia="ru-RU"/>
        </w:rPr>
        <w:t>      1) "педагог":</w:t>
      </w:r>
    </w:p>
    <w:p w:rsidR="00456694" w:rsidRPr="001A1FF9"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A1FF9">
        <w:rPr>
          <w:rFonts w:ascii="Times New Roman" w:eastAsia="Times New Roman" w:hAnsi="Times New Roman" w:cs="Times New Roman"/>
          <w:color w:val="000000"/>
          <w:spacing w:val="2"/>
          <w:sz w:val="28"/>
          <w:szCs w:val="28"/>
          <w:lang w:val="kk-KZ" w:eastAsia="ru-RU"/>
        </w:rPr>
        <w:t>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rsidR="00456694" w:rsidRPr="001A1FF9"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A1FF9">
        <w:rPr>
          <w:rFonts w:ascii="Times New Roman" w:eastAsia="Times New Roman" w:hAnsi="Times New Roman" w:cs="Times New Roman"/>
          <w:color w:val="000000"/>
          <w:spacing w:val="2"/>
          <w:sz w:val="28"/>
          <w:szCs w:val="28"/>
          <w:lang w:val="kk-KZ" w:eastAsia="ru-RU"/>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A1FF9">
        <w:rPr>
          <w:rFonts w:ascii="Times New Roman" w:eastAsia="Times New Roman" w:hAnsi="Times New Roman" w:cs="Times New Roman"/>
          <w:color w:val="000000"/>
          <w:spacing w:val="2"/>
          <w:sz w:val="28"/>
          <w:szCs w:val="28"/>
          <w:lang w:val="kk-KZ" w:eastAsia="ru-RU"/>
        </w:rPr>
        <w:t xml:space="preserve">      </w:t>
      </w:r>
      <w:r w:rsidRPr="00C34FD5">
        <w:rPr>
          <w:rFonts w:ascii="Times New Roman" w:eastAsia="Times New Roman" w:hAnsi="Times New Roman" w:cs="Times New Roman"/>
          <w:color w:val="000000"/>
          <w:spacing w:val="2"/>
          <w:sz w:val="28"/>
          <w:szCs w:val="28"/>
          <w:lang w:val="kk-KZ" w:eastAsia="ru-RU"/>
        </w:rPr>
        <w:t>2) "педагог-модератор":</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"педагог" біліктілігіне ұсынылатын кәсіби құзыреттіліктері, сондай-ақ:</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дамуындағы ауытқуларды психологиялық-педагогикалық диагностикалаудың заманауи әдістерін білу;</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мектепке дейінгі білім беру ұйымдарында білім алушылардың білім алу қажеттіліктерін бағалау дағдысының болуы;</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3) "педагог-сарапшы":</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"педагог-модератор" біліктілігіне ұсынылатын кәсіби құзыреттіліктері, сондай-ақ:</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дамуындағы ауытқуларды психологиялық-педагогикалық диагностикалаудың заманауи әдістерін білу;</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білім беру ұйымдарында білім алушылардың білім алу қажеттіліктерін бағалау дағдысының болуы;</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lastRenderedPageBreak/>
        <w:t>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ерекше білім берілуіне қажеттілігі бар баланы тәрбиелеу, дамыту және оқыту мәселелері бойынша консультация беру;</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4) "педагог-зерттеуші":</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"педагог-сарапшы" біліктілігіне ұсынылатын кәсіби құзыреттері, сондай-ақ:</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дамуындағы ауытқуларды психологиялық-педагогикалық диагностикалаудың заманауи әдістерін білу;</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мектепке дейінгі білім беру ұйымдарында білім алушылардың білім алу қажеттіліктерін бағалау дағдысының болуы;</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педагог-ассистенттер қызметінің тиімділігіне мониторинг жүргізу;</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барлық деңгейдегі инклюзивті білім берудің озық тәжірибесін зерделеу және енгізу;</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5) "педагог-шебер":</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"педагог-зерттеуші" біліктілігіне қойылатын жалпы талаптарға, сондай-ақ:</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педагог-ассистенттер қызметінің тиімділігіне мониторинг жүргізу;</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t>      барлық деңгейдегі инклюзивті білім берудің озық тәжірибесін зерделеу және енгізу;</w:t>
      </w:r>
    </w:p>
    <w:p w:rsidR="00456694" w:rsidRPr="00C34FD5" w:rsidRDefault="00456694" w:rsidP="0045669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C34FD5">
        <w:rPr>
          <w:rFonts w:ascii="Times New Roman" w:eastAsia="Times New Roman" w:hAnsi="Times New Roman" w:cs="Times New Roman"/>
          <w:color w:val="000000"/>
          <w:spacing w:val="2"/>
          <w:sz w:val="28"/>
          <w:szCs w:val="28"/>
          <w:lang w:val="kk-KZ" w:eastAsia="ru-RU"/>
        </w:rPr>
        <w:lastRenderedPageBreak/>
        <w:t>      облыстық оқу-әдістемелік кеңесте және РОӘК-те мақұлданған әдістемелік материалдардың болуы.</w:t>
      </w:r>
    </w:p>
    <w:p w:rsidR="00456694" w:rsidRPr="00E177FE" w:rsidRDefault="00456694" w:rsidP="00456694">
      <w:pPr>
        <w:spacing w:after="0" w:line="240" w:lineRule="auto"/>
        <w:jc w:val="both"/>
        <w:textAlignment w:val="baseline"/>
        <w:rPr>
          <w:rFonts w:ascii="Times New Roman" w:eastAsia="Times New Roman" w:hAnsi="Times New Roman" w:cs="Times New Roman"/>
          <w:b/>
          <w:color w:val="000000"/>
          <w:spacing w:val="2"/>
          <w:sz w:val="28"/>
          <w:szCs w:val="28"/>
          <w:lang w:val="kk-KZ" w:eastAsia="ru-RU"/>
        </w:rPr>
      </w:pPr>
      <w:r w:rsidRPr="00E177FE">
        <w:rPr>
          <w:rFonts w:ascii="Times New Roman" w:hAnsi="Times New Roman"/>
          <w:b/>
          <w:sz w:val="28"/>
          <w:szCs w:val="28"/>
          <w:lang w:val="kk-KZ"/>
        </w:rPr>
        <w:t>4.</w:t>
      </w:r>
      <w:r w:rsidRPr="00E177FE">
        <w:rPr>
          <w:rFonts w:ascii="Times New Roman" w:eastAsia="Times New Roman" w:hAnsi="Times New Roman" w:cs="Times New Roman"/>
          <w:b/>
          <w:color w:val="000000"/>
          <w:spacing w:val="2"/>
          <w:sz w:val="28"/>
          <w:szCs w:val="28"/>
          <w:lang w:val="kk-KZ" w:eastAsia="ru-RU"/>
        </w:rPr>
        <w:t xml:space="preserve">       Құжаттарды қабылдау мерзімі Конкурс өткізу туралы хабарландыру соңғы жарияланғаннан кейін келесі жұмыс күнінен бастап есептеледі;</w:t>
      </w:r>
    </w:p>
    <w:p w:rsidR="00456694" w:rsidRDefault="00456694" w:rsidP="00456694">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Pr>
          <w:rFonts w:ascii="Times New Roman" w:hAnsi="Times New Roman"/>
          <w:sz w:val="28"/>
          <w:szCs w:val="28"/>
          <w:lang w:val="kk-KZ"/>
        </w:rPr>
        <w:t xml:space="preserve">Құжаттарды қабылдау </w:t>
      </w:r>
      <w:r w:rsidRPr="00E177FE">
        <w:rPr>
          <w:rFonts w:ascii="Times New Roman" w:hAnsi="Times New Roman"/>
          <w:sz w:val="28"/>
          <w:szCs w:val="28"/>
          <w:lang w:val="kk-KZ"/>
        </w:rPr>
        <w:t xml:space="preserve">мерзімі </w:t>
      </w:r>
      <w:r>
        <w:rPr>
          <w:rFonts w:ascii="Times New Roman" w:eastAsia="Times New Roman" w:hAnsi="Times New Roman" w:cs="Times New Roman"/>
          <w:color w:val="000000"/>
          <w:spacing w:val="2"/>
          <w:sz w:val="28"/>
          <w:szCs w:val="28"/>
          <w:lang w:val="kk-KZ" w:eastAsia="ru-RU"/>
        </w:rPr>
        <w:t>к</w:t>
      </w:r>
      <w:r w:rsidRPr="00E177FE">
        <w:rPr>
          <w:rFonts w:ascii="Times New Roman" w:eastAsia="Times New Roman" w:hAnsi="Times New Roman" w:cs="Times New Roman"/>
          <w:color w:val="000000"/>
          <w:spacing w:val="2"/>
          <w:sz w:val="28"/>
          <w:szCs w:val="28"/>
          <w:lang w:val="kk-KZ" w:eastAsia="ru-RU"/>
        </w:rPr>
        <w:t>онкурсқа қатысуға құжаттарды қабылдау</w:t>
      </w:r>
      <w:r>
        <w:rPr>
          <w:rFonts w:ascii="Times New Roman" w:eastAsia="Times New Roman" w:hAnsi="Times New Roman" w:cs="Times New Roman"/>
          <w:color w:val="000000"/>
          <w:spacing w:val="2"/>
          <w:sz w:val="28"/>
          <w:szCs w:val="28"/>
          <w:lang w:val="kk-KZ" w:eastAsia="ru-RU"/>
        </w:rPr>
        <w:t>,</w:t>
      </w:r>
      <w:r w:rsidRPr="00E177FE">
        <w:rPr>
          <w:rFonts w:ascii="Times New Roman" w:eastAsia="Times New Roman" w:hAnsi="Times New Roman" w:cs="Times New Roman"/>
          <w:color w:val="000000"/>
          <w:spacing w:val="2"/>
          <w:sz w:val="28"/>
          <w:szCs w:val="28"/>
          <w:lang w:val="kk-KZ" w:eastAsia="ru-RU"/>
        </w:rPr>
        <w:t xml:space="preserve"> конкурс өткізу туралы хабарландыру жарияланған соңғы күннен бастап жеті жұмыс күні ішінде жүргізіледі</w:t>
      </w:r>
      <w:r>
        <w:rPr>
          <w:rFonts w:ascii="Times New Roman" w:eastAsia="Times New Roman" w:hAnsi="Times New Roman" w:cs="Times New Roman"/>
          <w:color w:val="000000"/>
          <w:spacing w:val="2"/>
          <w:sz w:val="28"/>
          <w:szCs w:val="28"/>
          <w:lang w:val="kk-KZ" w:eastAsia="ru-RU"/>
        </w:rPr>
        <w:t>.</w:t>
      </w:r>
    </w:p>
    <w:p w:rsidR="00456694" w:rsidRPr="00B079B7" w:rsidRDefault="00AB19E9" w:rsidP="00456694">
      <w:pPr>
        <w:spacing w:after="0" w:line="240" w:lineRule="auto"/>
        <w:ind w:firstLine="708"/>
        <w:jc w:val="both"/>
        <w:textAlignment w:val="baseline"/>
        <w:rPr>
          <w:rFonts w:ascii="Times New Roman" w:eastAsia="Times New Roman" w:hAnsi="Times New Roman" w:cs="Times New Roman"/>
          <w:b/>
          <w:color w:val="000000"/>
          <w:spacing w:val="2"/>
          <w:sz w:val="28"/>
          <w:szCs w:val="28"/>
          <w:lang w:val="kk-KZ" w:eastAsia="ru-RU"/>
        </w:rPr>
      </w:pPr>
      <w:r w:rsidRPr="00B079B7">
        <w:rPr>
          <w:rFonts w:ascii="Times New Roman" w:eastAsia="Times New Roman" w:hAnsi="Times New Roman" w:cs="Times New Roman"/>
          <w:b/>
          <w:color w:val="000000"/>
          <w:spacing w:val="2"/>
          <w:sz w:val="28"/>
          <w:szCs w:val="28"/>
          <w:lang w:val="kk-KZ" w:eastAsia="ru-RU"/>
        </w:rPr>
        <w:t>Құжаттарды қабылдау уақыты: 07</w:t>
      </w:r>
      <w:r w:rsidR="00C176D4" w:rsidRPr="00B079B7">
        <w:rPr>
          <w:rFonts w:ascii="Times New Roman" w:eastAsia="Times New Roman" w:hAnsi="Times New Roman" w:cs="Times New Roman"/>
          <w:b/>
          <w:color w:val="000000"/>
          <w:spacing w:val="2"/>
          <w:sz w:val="28"/>
          <w:szCs w:val="28"/>
          <w:lang w:val="kk-KZ" w:eastAsia="ru-RU"/>
        </w:rPr>
        <w:t>.0</w:t>
      </w:r>
      <w:r w:rsidR="00B079B7">
        <w:rPr>
          <w:rFonts w:ascii="Times New Roman" w:eastAsia="Times New Roman" w:hAnsi="Times New Roman" w:cs="Times New Roman"/>
          <w:b/>
          <w:color w:val="000000"/>
          <w:spacing w:val="2"/>
          <w:sz w:val="28"/>
          <w:szCs w:val="28"/>
          <w:lang w:val="kk-KZ" w:eastAsia="ru-RU"/>
        </w:rPr>
        <w:t>8-16</w:t>
      </w:r>
      <w:r w:rsidRPr="00B079B7">
        <w:rPr>
          <w:rFonts w:ascii="Times New Roman" w:eastAsia="Times New Roman" w:hAnsi="Times New Roman" w:cs="Times New Roman"/>
          <w:b/>
          <w:color w:val="000000"/>
          <w:spacing w:val="2"/>
          <w:sz w:val="28"/>
          <w:szCs w:val="28"/>
          <w:lang w:val="kk-KZ" w:eastAsia="ru-RU"/>
        </w:rPr>
        <w:t>.08</w:t>
      </w:r>
      <w:r w:rsidR="000027D5" w:rsidRPr="00B079B7">
        <w:rPr>
          <w:rFonts w:ascii="Times New Roman" w:eastAsia="Times New Roman" w:hAnsi="Times New Roman" w:cs="Times New Roman"/>
          <w:b/>
          <w:color w:val="000000"/>
          <w:spacing w:val="2"/>
          <w:sz w:val="28"/>
          <w:szCs w:val="28"/>
          <w:lang w:val="kk-KZ" w:eastAsia="ru-RU"/>
        </w:rPr>
        <w:t>.2024</w:t>
      </w:r>
      <w:r w:rsidR="00456694" w:rsidRPr="00B079B7">
        <w:rPr>
          <w:rFonts w:ascii="Times New Roman" w:eastAsia="Times New Roman" w:hAnsi="Times New Roman" w:cs="Times New Roman"/>
          <w:b/>
          <w:color w:val="000000"/>
          <w:spacing w:val="2"/>
          <w:sz w:val="28"/>
          <w:szCs w:val="28"/>
          <w:lang w:val="kk-KZ" w:eastAsia="ru-RU"/>
        </w:rPr>
        <w:t>ж</w:t>
      </w:r>
    </w:p>
    <w:p w:rsidR="00456694" w:rsidRPr="00D93293" w:rsidRDefault="00456694" w:rsidP="00456694">
      <w:pPr>
        <w:spacing w:after="0" w:line="240" w:lineRule="auto"/>
        <w:jc w:val="both"/>
        <w:textAlignment w:val="baseline"/>
        <w:rPr>
          <w:rFonts w:ascii="Times New Roman" w:eastAsia="Times New Roman" w:hAnsi="Times New Roman" w:cs="Times New Roman"/>
          <w:b/>
          <w:color w:val="000000"/>
          <w:spacing w:val="2"/>
          <w:sz w:val="28"/>
          <w:szCs w:val="28"/>
          <w:lang w:val="kk-KZ" w:eastAsia="ru-RU"/>
        </w:rPr>
      </w:pPr>
      <w:r w:rsidRPr="00D93293">
        <w:rPr>
          <w:rFonts w:ascii="Times New Roman" w:hAnsi="Times New Roman"/>
          <w:b/>
          <w:sz w:val="28"/>
          <w:szCs w:val="28"/>
          <w:lang w:val="kk-KZ"/>
        </w:rPr>
        <w:t>5.</w:t>
      </w:r>
      <w:r w:rsidRPr="00D93293">
        <w:rPr>
          <w:rFonts w:ascii="Times New Roman" w:eastAsia="Times New Roman" w:hAnsi="Times New Roman" w:cs="Times New Roman"/>
          <w:b/>
          <w:color w:val="000000"/>
          <w:spacing w:val="2"/>
          <w:sz w:val="28"/>
          <w:szCs w:val="28"/>
          <w:lang w:val="kk-KZ" w:eastAsia="ru-RU"/>
        </w:rPr>
        <w:t xml:space="preserve"> Қажетті құжаттар тізбесі;</w:t>
      </w:r>
    </w:p>
    <w:p w:rsidR="00456694" w:rsidRPr="00D24A28" w:rsidRDefault="00456694" w:rsidP="00456694">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24A28">
        <w:rPr>
          <w:rFonts w:ascii="Times New Roman" w:eastAsia="Times New Roman" w:hAnsi="Times New Roman" w:cs="Times New Roman"/>
          <w:color w:val="000000"/>
          <w:spacing w:val="2"/>
          <w:sz w:val="28"/>
          <w:szCs w:val="28"/>
          <w:lang w:val="kk-KZ" w:eastAsia="ru-RU"/>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456694" w:rsidRPr="00372040" w:rsidRDefault="00456694" w:rsidP="00456694">
      <w:pPr>
        <w:widowControl w:val="0"/>
        <w:tabs>
          <w:tab w:val="left" w:pos="0"/>
          <w:tab w:val="left" w:pos="426"/>
        </w:tabs>
        <w:autoSpaceDE w:val="0"/>
        <w:autoSpaceDN w:val="0"/>
        <w:spacing w:before="114" w:after="0" w:line="276" w:lineRule="auto"/>
        <w:ind w:left="-187" w:right="-2"/>
        <w:jc w:val="both"/>
        <w:rPr>
          <w:rFonts w:ascii="Times New Roman" w:hAnsi="Times New Roman" w:cs="Times New Roman"/>
          <w:sz w:val="28"/>
          <w:lang w:val="kk-KZ"/>
        </w:rPr>
      </w:pPr>
      <w:r>
        <w:rPr>
          <w:rFonts w:ascii="Times New Roman" w:hAnsi="Times New Roman" w:cs="Times New Roman"/>
          <w:sz w:val="28"/>
          <w:lang w:val="kk-KZ"/>
        </w:rPr>
        <w:t>1)</w:t>
      </w:r>
      <w:r w:rsidRPr="00372040">
        <w:rPr>
          <w:rFonts w:ascii="Times New Roman" w:hAnsi="Times New Roman" w:cs="Times New Roman"/>
          <w:sz w:val="28"/>
          <w:lang w:val="kk-KZ"/>
        </w:rPr>
        <w:t>осыҚағидаларға10-қосымшағасәйкеснысанбойыншақосаберілетінқұжаттардыңтізбесінкөрсетеотырып,Конкурсқақатысутуралыөтініш;</w:t>
      </w:r>
    </w:p>
    <w:p w:rsidR="00456694" w:rsidRPr="00372040" w:rsidRDefault="00456694" w:rsidP="00456694">
      <w:pPr>
        <w:widowControl w:val="0"/>
        <w:tabs>
          <w:tab w:val="left" w:pos="0"/>
          <w:tab w:val="left" w:pos="426"/>
        </w:tabs>
        <w:autoSpaceDE w:val="0"/>
        <w:autoSpaceDN w:val="0"/>
        <w:spacing w:before="113" w:after="0" w:line="276" w:lineRule="auto"/>
        <w:ind w:left="-187" w:right="-2"/>
        <w:jc w:val="both"/>
        <w:rPr>
          <w:rFonts w:ascii="Times New Roman" w:hAnsi="Times New Roman" w:cs="Times New Roman"/>
          <w:sz w:val="28"/>
          <w:lang w:val="kk-KZ"/>
        </w:rPr>
      </w:pPr>
      <w:r>
        <w:rPr>
          <w:rFonts w:ascii="Times New Roman" w:hAnsi="Times New Roman" w:cs="Times New Roman"/>
          <w:sz w:val="28"/>
          <w:lang w:val="kk-KZ"/>
        </w:rPr>
        <w:t>2)</w:t>
      </w:r>
      <w:r w:rsidRPr="00372040">
        <w:rPr>
          <w:rFonts w:ascii="Times New Roman" w:hAnsi="Times New Roman" w:cs="Times New Roman"/>
          <w:sz w:val="28"/>
          <w:lang w:val="kk-KZ"/>
        </w:rPr>
        <w:t>жекебасынкуәландыратынқұжатнецифрлыққұжаттарсервисіненалынғанэлектрондықұжат(идентификацияүшін);</w:t>
      </w:r>
    </w:p>
    <w:p w:rsidR="00456694" w:rsidRDefault="00456694" w:rsidP="00456694">
      <w:pPr>
        <w:widowControl w:val="0"/>
        <w:tabs>
          <w:tab w:val="left" w:pos="0"/>
          <w:tab w:val="left" w:pos="426"/>
        </w:tabs>
        <w:autoSpaceDE w:val="0"/>
        <w:autoSpaceDN w:val="0"/>
        <w:spacing w:before="114" w:after="0" w:line="276" w:lineRule="auto"/>
        <w:ind w:left="-187" w:right="-2"/>
        <w:jc w:val="both"/>
        <w:rPr>
          <w:rFonts w:ascii="Times New Roman" w:hAnsi="Times New Roman" w:cs="Times New Roman"/>
          <w:sz w:val="28"/>
          <w:lang w:val="kk-KZ"/>
        </w:rPr>
      </w:pPr>
      <w:r>
        <w:rPr>
          <w:rFonts w:ascii="Times New Roman" w:hAnsi="Times New Roman" w:cs="Times New Roman"/>
          <w:sz w:val="28"/>
          <w:lang w:val="kk-KZ"/>
        </w:rPr>
        <w:t>3)</w:t>
      </w:r>
      <w:r w:rsidRPr="00372040">
        <w:rPr>
          <w:rFonts w:ascii="Times New Roman" w:hAnsi="Times New Roman" w:cs="Times New Roman"/>
          <w:sz w:val="28"/>
          <w:lang w:val="kk-KZ"/>
        </w:rPr>
        <w:t>кадрларды есепке алу бойынша толтырылған жеке іс парағы (нақтытұрғылықтымекенжайыменбайланыстелефондарыкөрсетілген–барболса);</w:t>
      </w:r>
    </w:p>
    <w:p w:rsidR="00456694" w:rsidRPr="00372040" w:rsidRDefault="00456694" w:rsidP="00456694">
      <w:pPr>
        <w:widowControl w:val="0"/>
        <w:tabs>
          <w:tab w:val="left" w:pos="0"/>
          <w:tab w:val="left" w:pos="426"/>
        </w:tabs>
        <w:autoSpaceDE w:val="0"/>
        <w:autoSpaceDN w:val="0"/>
        <w:spacing w:before="114" w:after="0" w:line="276" w:lineRule="auto"/>
        <w:ind w:left="-187" w:right="-2"/>
        <w:jc w:val="both"/>
        <w:rPr>
          <w:rFonts w:ascii="Times New Roman" w:hAnsi="Times New Roman" w:cs="Times New Roman"/>
          <w:sz w:val="28"/>
          <w:lang w:val="kk-KZ"/>
        </w:rPr>
      </w:pPr>
      <w:r>
        <w:rPr>
          <w:rFonts w:ascii="Times New Roman" w:hAnsi="Times New Roman" w:cs="Times New Roman"/>
          <w:sz w:val="28"/>
          <w:lang w:val="kk-KZ"/>
        </w:rPr>
        <w:t>4)</w:t>
      </w:r>
      <w:r w:rsidRPr="00372040">
        <w:rPr>
          <w:rFonts w:ascii="Times New Roman" w:hAnsi="Times New Roman" w:cs="Times New Roman"/>
          <w:sz w:val="28"/>
          <w:lang w:val="kk-KZ"/>
        </w:rPr>
        <w:t>Педагогтердің үлгілік біліктілік сипаттамаларымен бекітілген лауазымғақойылатынбіліктілікталаптарынасәйкесбілімітуралықұжаттардыңкөшірмелері;</w:t>
      </w:r>
    </w:p>
    <w:p w:rsidR="00456694" w:rsidRPr="00372040" w:rsidRDefault="00456694" w:rsidP="00456694">
      <w:pPr>
        <w:widowControl w:val="0"/>
        <w:tabs>
          <w:tab w:val="left" w:pos="0"/>
          <w:tab w:val="left" w:pos="426"/>
        </w:tabs>
        <w:autoSpaceDE w:val="0"/>
        <w:autoSpaceDN w:val="0"/>
        <w:spacing w:before="114"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5)</w:t>
      </w:r>
      <w:r w:rsidRPr="00372040">
        <w:rPr>
          <w:rFonts w:ascii="Times New Roman" w:hAnsi="Times New Roman" w:cs="Times New Roman"/>
          <w:sz w:val="28"/>
          <w:lang w:val="kk-KZ"/>
        </w:rPr>
        <w:t>еңбекқызметінрастайтынқұжаттыңкөшірмесі(барболса);</w:t>
      </w:r>
    </w:p>
    <w:p w:rsidR="00456694" w:rsidRPr="00372040" w:rsidRDefault="00456694" w:rsidP="00456694">
      <w:pPr>
        <w:widowControl w:val="0"/>
        <w:tabs>
          <w:tab w:val="left" w:pos="0"/>
          <w:tab w:val="left" w:pos="426"/>
        </w:tabs>
        <w:autoSpaceDE w:val="0"/>
        <w:autoSpaceDN w:val="0"/>
        <w:spacing w:before="168"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6)</w:t>
      </w:r>
      <w:r w:rsidRPr="00372040">
        <w:rPr>
          <w:rFonts w:ascii="Times New Roman" w:hAnsi="Times New Roman" w:cs="Times New Roman"/>
          <w:sz w:val="28"/>
          <w:lang w:val="kk-KZ"/>
        </w:rPr>
        <w:t>«Денсаулық сақтау саласындағы есепке алу құжаттамасыныңнысандарын бекіту туралы» Қазақстан Республикасы Денсаулық сақтауминистрініңміндетінатқарушының2020жылғы30қазандағы№ҚРДСМ-175</w:t>
      </w:r>
    </w:p>
    <w:p w:rsidR="00456694" w:rsidRPr="00372040" w:rsidRDefault="00456694" w:rsidP="00456694">
      <w:pPr>
        <w:widowControl w:val="0"/>
        <w:tabs>
          <w:tab w:val="left" w:pos="0"/>
        </w:tabs>
        <w:autoSpaceDE w:val="0"/>
        <w:autoSpaceDN w:val="0"/>
        <w:spacing w:before="2" w:after="0" w:line="276" w:lineRule="auto"/>
        <w:ind w:right="-2"/>
        <w:jc w:val="both"/>
        <w:rPr>
          <w:rFonts w:ascii="Times New Roman" w:eastAsia="Times New Roman" w:hAnsi="Times New Roman" w:cs="Times New Roman"/>
          <w:sz w:val="28"/>
          <w:szCs w:val="28"/>
          <w:lang w:val="kk-KZ"/>
        </w:rPr>
      </w:pPr>
      <w:r w:rsidRPr="00372040">
        <w:rPr>
          <w:rFonts w:ascii="Times New Roman" w:eastAsia="Times New Roman" w:hAnsi="Times New Roman" w:cs="Times New Roman"/>
          <w:sz w:val="28"/>
          <w:szCs w:val="28"/>
          <w:lang w:val="kk-KZ"/>
        </w:rPr>
        <w:t>/2020 бұйрығымен бекітілген нысан бойынша денсаулық жағдайы туралыанықтама(Нормативтікқұқықтықактілердімемлекеттіктіркеутізілімінде№21579болыптіркелген).</w:t>
      </w:r>
    </w:p>
    <w:p w:rsidR="00456694" w:rsidRPr="005F2469" w:rsidRDefault="00456694" w:rsidP="00456694">
      <w:pPr>
        <w:widowControl w:val="0"/>
        <w:tabs>
          <w:tab w:val="left" w:pos="0"/>
          <w:tab w:val="left" w:pos="426"/>
        </w:tabs>
        <w:autoSpaceDE w:val="0"/>
        <w:autoSpaceDN w:val="0"/>
        <w:spacing w:before="114"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7)</w:t>
      </w:r>
      <w:r w:rsidRPr="005F2469">
        <w:rPr>
          <w:rFonts w:ascii="Times New Roman" w:hAnsi="Times New Roman" w:cs="Times New Roman"/>
          <w:sz w:val="28"/>
          <w:lang w:val="kk-KZ"/>
        </w:rPr>
        <w:t>психоневрологиялықұйымнананықтама;</w:t>
      </w:r>
    </w:p>
    <w:p w:rsidR="00456694" w:rsidRPr="005F2469" w:rsidRDefault="00456694" w:rsidP="00456694">
      <w:pPr>
        <w:widowControl w:val="0"/>
        <w:tabs>
          <w:tab w:val="left" w:pos="0"/>
          <w:tab w:val="left" w:pos="426"/>
        </w:tabs>
        <w:autoSpaceDE w:val="0"/>
        <w:autoSpaceDN w:val="0"/>
        <w:spacing w:before="167"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8)</w:t>
      </w:r>
      <w:r w:rsidRPr="005F2469">
        <w:rPr>
          <w:rFonts w:ascii="Times New Roman" w:hAnsi="Times New Roman" w:cs="Times New Roman"/>
          <w:sz w:val="28"/>
          <w:lang w:val="kk-KZ"/>
        </w:rPr>
        <w:t>наркологиялықұйымнананықтама;</w:t>
      </w:r>
    </w:p>
    <w:p w:rsidR="00456694" w:rsidRPr="005F2469" w:rsidRDefault="00456694" w:rsidP="00456694">
      <w:pPr>
        <w:widowControl w:val="0"/>
        <w:tabs>
          <w:tab w:val="left" w:pos="0"/>
          <w:tab w:val="left" w:pos="426"/>
        </w:tabs>
        <w:autoSpaceDE w:val="0"/>
        <w:autoSpaceDN w:val="0"/>
        <w:spacing w:before="168"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9)</w:t>
      </w:r>
      <w:r w:rsidRPr="005F2469">
        <w:rPr>
          <w:rFonts w:ascii="Times New Roman" w:hAnsi="Times New Roman" w:cs="Times New Roman"/>
          <w:sz w:val="28"/>
          <w:lang w:val="kk-KZ"/>
        </w:rPr>
        <w:t>сертификаттауданөтунәтижелерітуралысертификатнемесепедагог-модератордан төмен емес қолданыстағы біліктілік санатының болуы туралыкуәлік(барболса);</w:t>
      </w:r>
    </w:p>
    <w:p w:rsidR="00456694" w:rsidRPr="00D072CF" w:rsidRDefault="00456694" w:rsidP="00456694">
      <w:pPr>
        <w:widowControl w:val="0"/>
        <w:tabs>
          <w:tab w:val="left" w:pos="0"/>
          <w:tab w:val="left" w:pos="567"/>
        </w:tabs>
        <w:autoSpaceDE w:val="0"/>
        <w:autoSpaceDN w:val="0"/>
        <w:spacing w:before="114"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10)</w:t>
      </w:r>
      <w:r w:rsidRPr="005F2469">
        <w:rPr>
          <w:rFonts w:ascii="Times New Roman" w:hAnsi="Times New Roman" w:cs="Times New Roman"/>
          <w:sz w:val="28"/>
          <w:lang w:val="kk-KZ"/>
        </w:rPr>
        <w:t>ағылшынтіліпедагогтерілауазымынаорналасуғакандидаттарүшінпәнбойынша шекті деңгейі кемінде 90% сертификаттау нәтижелері туралысертификаты немесе педагог-модератордың немесе педагог-</w:t>
      </w:r>
      <w:r w:rsidRPr="005F2469">
        <w:rPr>
          <w:rFonts w:ascii="Times New Roman" w:hAnsi="Times New Roman" w:cs="Times New Roman"/>
          <w:sz w:val="28"/>
          <w:lang w:val="kk-KZ"/>
        </w:rPr>
        <w:lastRenderedPageBreak/>
        <w:t>сарапшының, немесепедагог-зерттеушінің немесе педагог-шебердің біліктілік санатының болуытуралы куәлік (бар болса) немесе Celta сертификаты (Certificate in EnglishLanguageTeachingtoAdults.</w:t>
      </w:r>
      <w:r w:rsidRPr="00D072CF">
        <w:rPr>
          <w:rFonts w:ascii="Times New Roman" w:hAnsi="Times New Roman" w:cs="Times New Roman"/>
          <w:sz w:val="28"/>
          <w:lang w:val="kk-KZ"/>
        </w:rPr>
        <w:t>Cambridge)passa;Delta(DiplomainEnglishLanguageTeaching to Adults) Pass and above немесе IELTS (IELTS) – 6,5 балл; немесеTOEFL(TOEFL)(интернеткенегізделгентест(IWT))-60-65балл;болукерек.</w:t>
      </w:r>
    </w:p>
    <w:p w:rsidR="00456694" w:rsidRPr="00372040" w:rsidRDefault="00456694" w:rsidP="00456694">
      <w:pPr>
        <w:widowControl w:val="0"/>
        <w:tabs>
          <w:tab w:val="left" w:pos="0"/>
          <w:tab w:val="left" w:pos="567"/>
        </w:tabs>
        <w:autoSpaceDE w:val="0"/>
        <w:autoSpaceDN w:val="0"/>
        <w:spacing w:before="88"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11)</w:t>
      </w:r>
      <w:r w:rsidRPr="00372040">
        <w:rPr>
          <w:rFonts w:ascii="Times New Roman" w:hAnsi="Times New Roman" w:cs="Times New Roman"/>
          <w:sz w:val="28"/>
          <w:lang w:val="kk-KZ"/>
        </w:rPr>
        <w:t>техникалық және кәсіптік, орта білімнен кейінгі білім беруұйымдарында арнайы пәндер бойынша педагогтер және өндірістік оқытушеберлерілауазымдарынапедагогикалыққызметкекіріскен,тиістімамандықнемесе бейін бойынша өндірісте кемінде 2 жыл жұмыс өтілі бар педагогтерсертификаттауданөтуденбосатылады.</w:t>
      </w:r>
    </w:p>
    <w:p w:rsidR="00456694" w:rsidRPr="00372040" w:rsidRDefault="00456694" w:rsidP="00456694">
      <w:pPr>
        <w:widowControl w:val="0"/>
        <w:tabs>
          <w:tab w:val="left" w:pos="0"/>
          <w:tab w:val="left" w:pos="567"/>
        </w:tabs>
        <w:autoSpaceDE w:val="0"/>
        <w:autoSpaceDN w:val="0"/>
        <w:spacing w:before="115"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12)</w:t>
      </w:r>
      <w:r w:rsidRPr="00372040">
        <w:rPr>
          <w:rFonts w:ascii="Times New Roman" w:hAnsi="Times New Roman" w:cs="Times New Roman"/>
          <w:sz w:val="28"/>
          <w:lang w:val="kk-KZ"/>
        </w:rPr>
        <w:t>11-қосымшағасәйкеснысанбойыншапедагогтіңбоснемесеуақытшабослауазымынакандидаттыңтолтырылғанбағалаупарағы.</w:t>
      </w:r>
    </w:p>
    <w:p w:rsidR="00456694" w:rsidRPr="00372040" w:rsidRDefault="00456694" w:rsidP="00456694">
      <w:pPr>
        <w:widowControl w:val="0"/>
        <w:tabs>
          <w:tab w:val="left" w:pos="0"/>
          <w:tab w:val="left" w:pos="567"/>
        </w:tabs>
        <w:autoSpaceDE w:val="0"/>
        <w:autoSpaceDN w:val="0"/>
        <w:spacing w:before="114"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 xml:space="preserve">13) </w:t>
      </w:r>
      <w:r w:rsidRPr="00372040">
        <w:rPr>
          <w:rFonts w:ascii="Times New Roman" w:hAnsi="Times New Roman" w:cs="Times New Roman"/>
          <w:sz w:val="28"/>
          <w:lang w:val="kk-KZ"/>
        </w:rPr>
        <w:t>тәжірибежоқкандидаттыңбейнепрезентациясыкемінде15минут,ең төменгіажыратымдылығы–720x480.</w:t>
      </w:r>
    </w:p>
    <w:p w:rsidR="00456694" w:rsidRDefault="00456694" w:rsidP="00456694">
      <w:pPr>
        <w:spacing w:after="0" w:line="240" w:lineRule="auto"/>
        <w:jc w:val="both"/>
        <w:textAlignment w:val="baseline"/>
        <w:rPr>
          <w:rFonts w:ascii="Times New Roman" w:hAnsi="Times New Roman" w:cs="Times New Roman"/>
          <w:sz w:val="28"/>
          <w:szCs w:val="28"/>
          <w:lang w:val="kk-KZ"/>
        </w:rPr>
      </w:pPr>
      <w:r w:rsidRPr="00372040">
        <w:rPr>
          <w:rFonts w:ascii="Times New Roman" w:hAnsi="Times New Roman" w:cs="Times New Roman"/>
          <w:sz w:val="28"/>
          <w:lang w:val="kk-KZ"/>
        </w:rPr>
        <w:t>Кандидатболғанжағдайдаоныңбіліміне,жұмыстәжірибесіне,</w:t>
      </w:r>
      <w:r w:rsidRPr="00372040">
        <w:rPr>
          <w:rFonts w:ascii="Times New Roman" w:hAnsi="Times New Roman" w:cs="Times New Roman"/>
          <w:sz w:val="28"/>
          <w:szCs w:val="28"/>
          <w:lang w:val="kk-KZ"/>
        </w:rPr>
        <w:t>кәсіби деңгейінеқатыстықосымшаақпаратты(біліктілігінарттыру,ғылыми /академиялық дәрежелер мен атақтар беру, ғылыми немесе әдістемелікЖарияланымдар,біліктіліксанаттарытуралықұжаттардыңкөшірмелері,алдыңғы жұмысорныныңбасшылығынанұсынымдар)ұсынады</w:t>
      </w:r>
    </w:p>
    <w:p w:rsidR="00456694" w:rsidRDefault="00456694" w:rsidP="00456694">
      <w:pPr>
        <w:spacing w:after="0" w:line="240" w:lineRule="auto"/>
        <w:jc w:val="both"/>
        <w:textAlignment w:val="baseline"/>
        <w:rPr>
          <w:rFonts w:ascii="Times New Roman" w:hAnsi="Times New Roman"/>
          <w:sz w:val="28"/>
          <w:szCs w:val="28"/>
          <w:lang w:val="kk-KZ"/>
        </w:rPr>
      </w:pPr>
      <w:r w:rsidRPr="00D24A28">
        <w:rPr>
          <w:rFonts w:ascii="Times New Roman" w:hAnsi="Times New Roman"/>
          <w:sz w:val="28"/>
          <w:szCs w:val="28"/>
          <w:lang w:val="kk-KZ"/>
        </w:rPr>
        <w:t xml:space="preserve">6. </w:t>
      </w:r>
      <w:r w:rsidRPr="00E177FE">
        <w:rPr>
          <w:rFonts w:ascii="Times New Roman" w:eastAsia="Times New Roman" w:hAnsi="Times New Roman" w:cs="Times New Roman"/>
          <w:b/>
          <w:color w:val="000000"/>
          <w:spacing w:val="2"/>
          <w:sz w:val="28"/>
          <w:szCs w:val="28"/>
          <w:lang w:val="kk-KZ" w:eastAsia="ru-RU"/>
        </w:rPr>
        <w:t>Уақытша бос лауазымға конкурс өткізу кезінде педагогтің уақытша бос лауазымының мерзімі</w:t>
      </w:r>
    </w:p>
    <w:p w:rsidR="00456694" w:rsidRDefault="00456694" w:rsidP="00456694">
      <w:pPr>
        <w:spacing w:after="0" w:line="276" w:lineRule="auto"/>
        <w:jc w:val="both"/>
        <w:textAlignment w:val="baseline"/>
        <w:rPr>
          <w:rFonts w:ascii="Times New Roman" w:eastAsia="Times New Roman" w:hAnsi="Times New Roman" w:cs="Times New Roman"/>
          <w:color w:val="000000"/>
          <w:spacing w:val="2"/>
          <w:sz w:val="28"/>
          <w:szCs w:val="28"/>
          <w:lang w:val="kk-KZ" w:eastAsia="ru-RU"/>
        </w:rPr>
      </w:pPr>
      <w:r>
        <w:rPr>
          <w:rFonts w:ascii="Times New Roman" w:hAnsi="Times New Roman"/>
          <w:sz w:val="28"/>
          <w:szCs w:val="28"/>
          <w:lang w:val="kk-KZ"/>
        </w:rPr>
        <w:t xml:space="preserve">Вакантта тұрған бос орын </w:t>
      </w:r>
    </w:p>
    <w:p w:rsidR="00456694" w:rsidRPr="00E740D0" w:rsidRDefault="00456694" w:rsidP="00456694">
      <w:pPr>
        <w:spacing w:after="0" w:line="276" w:lineRule="auto"/>
        <w:jc w:val="both"/>
        <w:textAlignment w:val="baseline"/>
        <w:rPr>
          <w:rFonts w:ascii="Times New Roman" w:eastAsia="Calibri" w:hAnsi="Times New Roman" w:cs="Times New Roman"/>
          <w:i/>
          <w:sz w:val="28"/>
          <w:szCs w:val="28"/>
          <w:lang w:val="kk-KZ"/>
        </w:rPr>
      </w:pPr>
      <w:r>
        <w:rPr>
          <w:rFonts w:ascii="Times New Roman" w:eastAsia="Times New Roman" w:hAnsi="Times New Roman" w:cs="Times New Roman"/>
          <w:color w:val="000000"/>
          <w:spacing w:val="2"/>
          <w:sz w:val="28"/>
          <w:szCs w:val="28"/>
          <w:lang w:val="kk-KZ" w:eastAsia="ru-RU"/>
        </w:rPr>
        <w:t xml:space="preserve">Қабылданатын құжаттар  </w:t>
      </w:r>
      <w:r w:rsidRPr="00997DFC">
        <w:rPr>
          <w:rFonts w:ascii="Times New Roman" w:eastAsia="Times New Roman" w:hAnsi="Times New Roman" w:cs="Times New Roman"/>
          <w:color w:val="000000"/>
          <w:spacing w:val="2"/>
          <w:sz w:val="28"/>
          <w:szCs w:val="28"/>
          <w:lang w:val="kk-KZ" w:eastAsia="ru-RU"/>
        </w:rPr>
        <w:t xml:space="preserve">«№8 орта мектеп» КММ  </w:t>
      </w:r>
      <w:r w:rsidRPr="00997DFC">
        <w:rPr>
          <w:rFonts w:ascii="Times New Roman" w:hAnsi="Times New Roman"/>
          <w:sz w:val="28"/>
          <w:szCs w:val="28"/>
          <w:lang w:val="kk-KZ"/>
        </w:rPr>
        <w:t xml:space="preserve">Қазақстан Республикасы, Ақтөбе облысы, Ақтөбе қаласы, Д.Қонаев көшесі  №3Д үй, почталық  индекс 030009, </w:t>
      </w:r>
      <w:r w:rsidRPr="00997DFC">
        <w:rPr>
          <w:rFonts w:ascii="Times New Roman" w:eastAsia="Calibri" w:hAnsi="Times New Roman" w:cs="Times New Roman"/>
          <w:sz w:val="28"/>
          <w:szCs w:val="28"/>
          <w:lang w:val="kk-KZ"/>
        </w:rPr>
        <w:t xml:space="preserve">8(7132)458-287 </w:t>
      </w:r>
      <w:r w:rsidR="009A0D40">
        <w:rPr>
          <w:rFonts w:ascii="Times New Roman" w:hAnsi="Times New Roman" w:cs="Times New Roman"/>
          <w:b/>
          <w:i/>
          <w:color w:val="00B0F0"/>
          <w:sz w:val="28"/>
          <w:u w:val="single"/>
          <w:lang w:val="kk-KZ"/>
        </w:rPr>
        <w:t>8-mektep@aktgoroo.kz</w:t>
      </w:r>
    </w:p>
    <w:p w:rsidR="00456694" w:rsidRDefault="00456694" w:rsidP="00456694">
      <w:pPr>
        <w:spacing w:after="0" w:line="240" w:lineRule="auto"/>
        <w:jc w:val="both"/>
        <w:textAlignment w:val="baseline"/>
        <w:rPr>
          <w:rFonts w:ascii="Times New Roman" w:eastAsia="Times New Roman" w:hAnsi="Times New Roman" w:cs="Times New Roman"/>
          <w:color w:val="000000"/>
          <w:spacing w:val="2"/>
          <w:sz w:val="20"/>
          <w:szCs w:val="20"/>
          <w:lang w:val="kk-KZ" w:eastAsia="ru-RU"/>
        </w:rPr>
      </w:pPr>
    </w:p>
    <w:p w:rsidR="00456694" w:rsidRDefault="00456694" w:rsidP="00456694">
      <w:pPr>
        <w:rPr>
          <w:lang w:val="kk-KZ"/>
        </w:rPr>
      </w:pPr>
    </w:p>
    <w:p w:rsidR="00456694" w:rsidRDefault="00456694" w:rsidP="00456694">
      <w:pPr>
        <w:rPr>
          <w:lang w:val="kk-KZ"/>
        </w:rPr>
      </w:pPr>
    </w:p>
    <w:p w:rsidR="00456694" w:rsidRDefault="00456694" w:rsidP="00456694">
      <w:pPr>
        <w:rPr>
          <w:lang w:val="kk-KZ"/>
        </w:rPr>
      </w:pPr>
    </w:p>
    <w:p w:rsidR="00456694" w:rsidRDefault="00456694" w:rsidP="00456694">
      <w:pPr>
        <w:rPr>
          <w:lang w:val="kk-KZ"/>
        </w:rPr>
      </w:pPr>
    </w:p>
    <w:p w:rsidR="00456694" w:rsidRPr="00B022A0" w:rsidRDefault="00456694" w:rsidP="00456694">
      <w:pPr>
        <w:rPr>
          <w:lang w:val="kk-KZ"/>
        </w:rPr>
      </w:pPr>
    </w:p>
    <w:p w:rsidR="00F23BB8" w:rsidRPr="00456694" w:rsidRDefault="00F23BB8">
      <w:pPr>
        <w:rPr>
          <w:lang w:val="kk-KZ"/>
        </w:rPr>
      </w:pPr>
    </w:p>
    <w:sectPr w:rsidR="00F23BB8" w:rsidRPr="00456694" w:rsidSect="00AB19E9">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143B"/>
    <w:rsid w:val="000027D5"/>
    <w:rsid w:val="002A2608"/>
    <w:rsid w:val="003947D5"/>
    <w:rsid w:val="00456694"/>
    <w:rsid w:val="004E2443"/>
    <w:rsid w:val="0073352B"/>
    <w:rsid w:val="007E1532"/>
    <w:rsid w:val="00811A39"/>
    <w:rsid w:val="009A0D40"/>
    <w:rsid w:val="00AB19E9"/>
    <w:rsid w:val="00AB4F8F"/>
    <w:rsid w:val="00AD4B41"/>
    <w:rsid w:val="00B03E52"/>
    <w:rsid w:val="00B079B7"/>
    <w:rsid w:val="00C176D4"/>
    <w:rsid w:val="00EA5147"/>
    <w:rsid w:val="00ED143B"/>
    <w:rsid w:val="00F23B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6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69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hyperlink" Target="https://adilet.zan.kz/kaz/docs/Z070000319_" TargetMode="External"/><Relationship Id="rId18" Type="http://schemas.openxmlformats.org/officeDocument/2006/relationships/hyperlink" Target="https://adilet.zan.kz/kaz/docs/Z970000151_" TargetMode="External"/><Relationship Id="rId3" Type="http://schemas.openxmlformats.org/officeDocument/2006/relationships/webSettings" Target="webSettings.xml"/><Relationship Id="rId7" Type="http://schemas.openxmlformats.org/officeDocument/2006/relationships/hyperlink" Target="https://adilet.zan.kz/kaz/docs/Z070000319_" TargetMode="External"/><Relationship Id="rId12" Type="http://schemas.openxmlformats.org/officeDocument/2006/relationships/hyperlink" Target="https://adilet.zan.kz/kaz/docs/K950001000_" TargetMode="External"/><Relationship Id="rId17" Type="http://schemas.openxmlformats.org/officeDocument/2006/relationships/hyperlink" Target="https://adilet.zan.kz/kaz/docs/Z1500000410" TargetMode="External"/><Relationship Id="rId2" Type="http://schemas.openxmlformats.org/officeDocument/2006/relationships/settings" Target="settings.xml"/><Relationship Id="rId16" Type="http://schemas.openxmlformats.org/officeDocument/2006/relationships/hyperlink" Target="https://adilet.zan.kz/kaz/docs/Z020000343_"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dilet.zan.kz/kaz/docs/K950001000_" TargetMode="External"/><Relationship Id="rId11" Type="http://schemas.openxmlformats.org/officeDocument/2006/relationships/hyperlink" Target="https://adilet.zan.kz/kaz/docs/P1500001193" TargetMode="External"/><Relationship Id="rId5" Type="http://schemas.openxmlformats.org/officeDocument/2006/relationships/hyperlink" Target="mailto:shkola8.k3d@mail." TargetMode="External"/><Relationship Id="rId15" Type="http://schemas.openxmlformats.org/officeDocument/2006/relationships/hyperlink" Target="https://adilet.zan.kz/kaz/docs/Z080000114_" TargetMode="External"/><Relationship Id="rId10" Type="http://schemas.openxmlformats.org/officeDocument/2006/relationships/hyperlink" Target="https://adilet.zan.kz/kaz/docs/Z1900000293" TargetMode="External"/><Relationship Id="rId19" Type="http://schemas.openxmlformats.org/officeDocument/2006/relationships/fontTable" Target="fontTable.xml"/><Relationship Id="rId4" Type="http://schemas.openxmlformats.org/officeDocument/2006/relationships/hyperlink" Target="https://8aktschool.edu.kz" TargetMode="External"/><Relationship Id="rId9" Type="http://schemas.openxmlformats.org/officeDocument/2006/relationships/hyperlink" Target="https://adilet.zan.kz/kaz/docs/K1500000414" TargetMode="External"/><Relationship Id="rId14" Type="http://schemas.openxmlformats.org/officeDocument/2006/relationships/hyperlink" Target="https://adilet.zan.kz/kaz/docs/Z020000345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2232</Words>
  <Characters>12726</Characters>
  <Application>Microsoft Office Word</Application>
  <DocSecurity>0</DocSecurity>
  <Lines>106</Lines>
  <Paragraphs>29</Paragraphs>
  <ScaleCrop>false</ScaleCrop>
  <Company/>
  <LinksUpToDate>false</LinksUpToDate>
  <CharactersWithSpaces>14929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14</cp:revision>
  <dcterms:created xsi:type="dcterms:W3CDTF">2023-09-08T07:19:00Z</dcterms:created>
  <dcterms:modified xsi:type="dcterms:W3CDTF">2024-08-06T08:10:00Z</dcterms:modified>
</cp:coreProperties>
</file>