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0" w:after="0"/>
        <w:ind w:start="117" w:end="-6"/>
        <w:rPr>
          <w:b/>
          <w:spacing w:val="-67"/>
        </w:rPr>
      </w:pPr>
      <w:r>
        <w:rPr>
          <w:b/>
          <w:color w:val="1E1E1E"/>
          <w:lang w:eastAsia="ru-RU"/>
        </w:rPr>
        <w:t>Ақтөбе қаласы «№ 8 орта мектеп» КММ</w:t>
      </w:r>
      <w:r>
        <w:rPr>
          <w:b/>
          <w:color w:val="444444"/>
          <w:kern w:val="2"/>
          <w:lang w:eastAsia="ru-RU"/>
        </w:rPr>
        <w:t xml:space="preserve"> Қазақстан Республикасы </w:t>
      </w:r>
      <w:r>
        <w:rPr>
          <w:b/>
          <w:color w:val="444444"/>
          <w:kern w:val="2"/>
          <w:lang w:val="ru-RU" w:eastAsia="ru-RU"/>
        </w:rPr>
        <w:t xml:space="preserve"> О</w:t>
      </w:r>
      <w:r>
        <w:rPr>
          <w:b/>
          <w:color w:val="444444"/>
          <w:kern w:val="2"/>
          <w:lang w:eastAsia="ru-RU"/>
        </w:rPr>
        <w:t xml:space="preserve">қу – ағарту министрінің 2023 жылғы 15 тамыздағы №259 және Қазақстан Республикасы Премьер-Министрінің орынбасары – Еңбек және халықты әлеуметтік қорғау министрінің 2023 жылғы 16 тамыздағы №343 бірлескен бұйрығы </w:t>
      </w:r>
      <w:r>
        <w:rPr>
          <w:b/>
          <w:spacing w:val="-1"/>
        </w:rPr>
        <w:t xml:space="preserve">Қазақстан </w:t>
      </w:r>
      <w:r>
        <w:rPr>
          <w:b/>
        </w:rPr>
        <w:t>Республикасы</w:t>
      </w:r>
      <w:r>
        <w:rPr>
          <w:b/>
          <w:color w:val="444444"/>
          <w:kern w:val="2"/>
          <w:lang w:eastAsia="ru-RU"/>
        </w:rPr>
        <w:t xml:space="preserve"> Білім және ғылым министрінің 2</w:t>
      </w:r>
      <w:r>
        <w:rPr>
          <w:b/>
          <w:color w:val="444444"/>
          <w:kern w:val="2"/>
          <w:lang w:val="ru-RU" w:eastAsia="ru-RU"/>
        </w:rPr>
        <w:t xml:space="preserve">012 </w:t>
      </w:r>
      <w:r>
        <w:rPr>
          <w:b/>
          <w:color w:val="444444"/>
          <w:kern w:val="2"/>
          <w:lang w:eastAsia="ru-RU"/>
        </w:rPr>
        <w:t>жылғы  21 ақпандағы № 57 бұйрығы негізінде</w:t>
      </w:r>
    </w:p>
    <w:p>
      <w:pPr>
        <w:pStyle w:val="Normal"/>
        <w:numPr>
          <w:ilvl w:val="0"/>
          <w:numId w:val="0"/>
        </w:numPr>
        <w:spacing w:lineRule="auto" w:line="240" w:before="0" w:after="0"/>
        <w:jc w:val="center"/>
        <w:textAlignment w:val="baseline"/>
        <w:outlineLvl w:val="0"/>
        <w:rPr>
          <w:rFonts w:ascii="Times New Roman" w:hAnsi="Times New Roman" w:eastAsia="Times New Roman" w:cs="Times New Roman"/>
          <w:b/>
          <w:color w:val="444444"/>
          <w:kern w:val="2"/>
          <w:sz w:val="28"/>
          <w:szCs w:val="28"/>
          <w:lang w:val="kk-KZ"/>
        </w:rPr>
      </w:pPr>
      <w:r>
        <w:rPr>
          <w:rFonts w:eastAsia="Times New Roman" w:cs="Times New Roman" w:ascii="Times New Roman" w:hAnsi="Times New Roman"/>
          <w:b/>
          <w:color w:val="444444"/>
          <w:kern w:val="2"/>
          <w:sz w:val="28"/>
          <w:szCs w:val="28"/>
          <w:lang w:val="kk-KZ"/>
        </w:rPr>
      </w:r>
    </w:p>
    <w:p>
      <w:pPr>
        <w:pStyle w:val="Normal"/>
        <w:numPr>
          <w:ilvl w:val="0"/>
          <w:numId w:val="0"/>
        </w:numPr>
        <w:spacing w:lineRule="auto" w:line="240" w:before="0" w:after="0"/>
        <w:jc w:val="center"/>
        <w:textAlignment w:val="baseline"/>
        <w:outlineLvl w:val="2"/>
        <w:rPr>
          <w:rFonts w:ascii="Times New Roman" w:hAnsi="Times New Roman" w:eastAsia="Times New Roman" w:cs="Times New Roman"/>
          <w:b/>
          <w:color w:val="1E1E1E"/>
          <w:sz w:val="28"/>
          <w:szCs w:val="28"/>
          <w:lang w:val="kk-KZ"/>
        </w:rPr>
      </w:pPr>
      <w:r>
        <w:rPr>
          <w:rFonts w:eastAsia="Times New Roman" w:cs="Times New Roman" w:ascii="Times New Roman" w:hAnsi="Times New Roman"/>
          <w:b/>
          <w:color w:val="1E1E1E"/>
          <w:sz w:val="28"/>
          <w:szCs w:val="28"/>
          <w:lang w:val="kk-KZ"/>
        </w:rPr>
        <w:t>Мемлекеттік білім беру ұйымының педагогтерін бос  лауазымға тағайындауға конкурс өткізу туралы хабарлама</w:t>
      </w:r>
    </w:p>
    <w:p>
      <w:pPr>
        <w:pStyle w:val="Normal"/>
        <w:numPr>
          <w:ilvl w:val="0"/>
          <w:numId w:val="0"/>
        </w:numPr>
        <w:spacing w:lineRule="auto" w:line="240" w:before="0" w:after="0"/>
        <w:jc w:val="center"/>
        <w:textAlignment w:val="baseline"/>
        <w:outlineLvl w:val="2"/>
        <w:rPr>
          <w:rFonts w:ascii="Times New Roman" w:hAnsi="Times New Roman" w:eastAsia="Times New Roman" w:cs="Times New Roman"/>
          <w:b/>
          <w:color w:val="1E1E1E"/>
          <w:sz w:val="28"/>
          <w:szCs w:val="28"/>
          <w:lang w:val="kk-KZ"/>
        </w:rPr>
      </w:pPr>
      <w:r>
        <w:rPr>
          <w:rFonts w:eastAsia="Times New Roman" w:cs="Times New Roman" w:ascii="Times New Roman" w:hAnsi="Times New Roman"/>
          <w:b/>
          <w:color w:val="1E1E1E"/>
          <w:sz w:val="28"/>
          <w:szCs w:val="28"/>
          <w:lang w:val="kk-KZ"/>
        </w:rPr>
      </w:r>
    </w:p>
    <w:p>
      <w:pPr>
        <w:pStyle w:val="Normal"/>
        <w:numPr>
          <w:ilvl w:val="0"/>
          <w:numId w:val="0"/>
        </w:numPr>
        <w:spacing w:lineRule="auto" w:line="240" w:before="0" w:after="0"/>
        <w:jc w:val="center"/>
        <w:textAlignment w:val="baseline"/>
        <w:outlineLvl w:val="2"/>
        <w:rPr>
          <w:rFonts w:ascii="Times New Roman" w:hAnsi="Times New Roman" w:cs="Times New Roman"/>
          <w:b/>
          <w:sz w:val="28"/>
          <w:szCs w:val="28"/>
          <w:lang w:val="kk-KZ"/>
        </w:rPr>
      </w:pPr>
      <w:r>
        <w:rPr>
          <w:lang w:val="kk-KZ"/>
        </w:rPr>
        <w:tab/>
      </w:r>
      <w:r>
        <w:rPr>
          <w:rFonts w:cs="Times New Roman" w:ascii="Times New Roman" w:hAnsi="Times New Roman"/>
          <w:b/>
          <w:sz w:val="28"/>
          <w:szCs w:val="28"/>
          <w:lang w:val="kk-KZ"/>
        </w:rPr>
        <w:t xml:space="preserve">№8 мектептегі бос орындар туралы ақпаратты «enbek.kz» </w:t>
      </w:r>
      <w:hyperlink r:id="rId2">
        <w:r>
          <w:rPr>
            <w:rStyle w:val="Hyperlink"/>
            <w:rFonts w:cs="Times New Roman" w:ascii="Times New Roman" w:hAnsi="Times New Roman"/>
            <w:b/>
            <w:sz w:val="28"/>
            <w:szCs w:val="28"/>
            <w:lang w:val="kk-KZ"/>
          </w:rPr>
          <w:t>https://8aktschool.edu.kz</w:t>
        </w:r>
      </w:hyperlink>
      <w:r>
        <w:rPr>
          <w:rFonts w:cs="Times New Roman" w:ascii="Times New Roman" w:hAnsi="Times New Roman"/>
          <w:b/>
          <w:sz w:val="28"/>
          <w:szCs w:val="28"/>
          <w:lang w:val="kk-KZ"/>
        </w:rPr>
        <w:t xml:space="preserve"> сайт арқылы білуге ​​болады.</w:t>
      </w:r>
    </w:p>
    <w:p>
      <w:pPr>
        <w:pStyle w:val="Normal"/>
        <w:spacing w:lineRule="auto" w:line="240" w:before="0" w:after="0"/>
        <w:ind w:firstLine="708"/>
        <w:jc w:val="both"/>
        <w:textAlignment w:val="baseline"/>
        <w:rPr>
          <w:rFonts w:ascii="Times New Roman" w:hAnsi="Times New Roman"/>
          <w:sz w:val="28"/>
          <w:szCs w:val="28"/>
          <w:lang w:val="kk-KZ"/>
        </w:rPr>
      </w:pPr>
      <w:r>
        <w:rPr>
          <w:rFonts w:eastAsia="Times New Roman" w:cs="Times New Roman" w:ascii="Times New Roman" w:hAnsi="Times New Roman"/>
          <w:color w:val="000000"/>
          <w:spacing w:val="2"/>
          <w:sz w:val="28"/>
          <w:szCs w:val="28"/>
          <w:lang w:val="kk-KZ"/>
        </w:rPr>
        <w:t>Конкурсқа қатысуға құжаттарды қабылдау конкурс өткізу туралы хабарландыру жарияланған соңғы күннен бастап жеті жұмыс күні ішінде жүргізіледі.</w:t>
      </w:r>
    </w:p>
    <w:p>
      <w:pPr>
        <w:pStyle w:val="Normal"/>
        <w:spacing w:lineRule="auto" w:line="240" w:before="0" w:after="0"/>
        <w:ind w:firstLine="708"/>
        <w:jc w:val="both"/>
        <w:textAlignment w:val="baseline"/>
        <w:rPr>
          <w:rFonts w:ascii="Times New Roman" w:hAnsi="Times New Roman" w:eastAsia="Times New Roman" w:cs="Times New Roman"/>
          <w:color w:val="000000"/>
          <w:spacing w:val="2"/>
          <w:sz w:val="28"/>
          <w:szCs w:val="28"/>
          <w:lang w:val="kk-KZ"/>
        </w:rPr>
      </w:pPr>
      <w:r>
        <w:rPr>
          <w:rFonts w:eastAsia="Times New Roman" w:cs="Times New Roman" w:ascii="Times New Roman" w:hAnsi="Times New Roman"/>
          <w:color w:val="000000"/>
          <w:spacing w:val="2"/>
          <w:sz w:val="28"/>
          <w:szCs w:val="28"/>
          <w:lang w:val="kk-KZ"/>
        </w:rPr>
      </w:r>
    </w:p>
    <w:p>
      <w:pPr>
        <w:pStyle w:val="Normal"/>
        <w:spacing w:lineRule="auto" w:line="240" w:before="0" w:after="0"/>
        <w:jc w:val="both"/>
        <w:textAlignment w:val="baseline"/>
        <w:rPr>
          <w:rFonts w:ascii="Times New Roman" w:hAnsi="Times New Roman" w:eastAsia="Calibri" w:cs="Times New Roman"/>
          <w:i/>
          <w:i/>
          <w:sz w:val="28"/>
          <w:szCs w:val="28"/>
          <w:lang w:val="kk-KZ"/>
        </w:rPr>
      </w:pPr>
      <w:r>
        <w:rPr>
          <w:rFonts w:eastAsia="Times New Roman" w:cs="Times New Roman" w:ascii="Times New Roman" w:hAnsi="Times New Roman"/>
          <w:color w:val="000000"/>
          <w:spacing w:val="2"/>
          <w:sz w:val="28"/>
          <w:szCs w:val="28"/>
          <w:lang w:val="kk-KZ"/>
        </w:rPr>
        <w:t xml:space="preserve">1.«№8 орта мектеп» КММ  </w:t>
      </w:r>
      <w:r>
        <w:rPr>
          <w:rFonts w:ascii="Times New Roman" w:hAnsi="Times New Roman"/>
          <w:sz w:val="28"/>
          <w:szCs w:val="28"/>
          <w:lang w:val="kk-KZ"/>
        </w:rPr>
        <w:t xml:space="preserve">Қазақстан Республикасы, Ақтөбе облысы, Ақтөбе қаласы, Д.Қонаев көшесі  №3Д үй, почталық  индекс 030009, </w:t>
      </w:r>
      <w:r>
        <w:rPr>
          <w:rFonts w:eastAsia="Calibri" w:cs="Times New Roman" w:ascii="Times New Roman" w:hAnsi="Times New Roman"/>
          <w:sz w:val="28"/>
          <w:szCs w:val="28"/>
          <w:lang w:val="kk-KZ"/>
        </w:rPr>
        <w:t xml:space="preserve">8(7132)458-287 </w:t>
      </w:r>
      <w:hyperlink r:id="rId3">
        <w:r>
          <w:rPr>
            <w:rStyle w:val="Hyperlink"/>
            <w:rFonts w:eastAsia="Calibri" w:cs="Times New Roman" w:ascii="Times New Roman" w:hAnsi="Times New Roman"/>
            <w:i/>
            <w:sz w:val="28"/>
            <w:szCs w:val="28"/>
            <w:lang w:val="kk-KZ"/>
          </w:rPr>
          <w:t>shkola8.k3d@mail.</w:t>
        </w:r>
      </w:hyperlink>
      <w:r>
        <w:rPr>
          <w:rStyle w:val="Hyperlink"/>
          <w:rFonts w:eastAsia="Calibri" w:cs="Times New Roman" w:ascii="Times New Roman" w:hAnsi="Times New Roman"/>
          <w:i/>
          <w:sz w:val="28"/>
          <w:szCs w:val="28"/>
          <w:lang w:val="kk-KZ"/>
        </w:rPr>
        <w:t>kz</w:t>
      </w:r>
    </w:p>
    <w:p>
      <w:pPr>
        <w:pStyle w:val="Normal"/>
        <w:spacing w:lineRule="auto" w:line="240" w:before="0" w:after="0"/>
        <w:jc w:val="both"/>
        <w:textAlignment w:val="baseline"/>
        <w:rPr>
          <w:rFonts w:ascii="Times New Roman" w:hAnsi="Times New Roman" w:eastAsia="Times New Roman" w:cs="Times New Roman"/>
          <w:b/>
          <w:color w:val="000000"/>
          <w:spacing w:val="2"/>
          <w:sz w:val="28"/>
          <w:szCs w:val="28"/>
          <w:lang w:val="kk-KZ"/>
        </w:rPr>
      </w:pPr>
      <w:r>
        <w:rPr>
          <w:rFonts w:eastAsia="Calibri" w:cs="Times New Roman" w:ascii="Times New Roman" w:hAnsi="Times New Roman"/>
          <w:sz w:val="28"/>
          <w:szCs w:val="28"/>
          <w:lang w:val="kk-KZ"/>
        </w:rPr>
        <w:t>2.</w:t>
      </w:r>
      <w:r>
        <w:rPr>
          <w:rFonts w:eastAsia="Times New Roman" w:cs="Times New Roman" w:ascii="Times New Roman" w:hAnsi="Times New Roman"/>
          <w:b/>
          <w:color w:val="000000"/>
          <w:spacing w:val="2"/>
          <w:sz w:val="28"/>
          <w:szCs w:val="28"/>
          <w:lang w:val="kk-KZ"/>
        </w:rPr>
        <w:t>Негізгі функционалдық міндеттері, еңбекке ақы төлеу мөлшері мен шарттары белгіленген бос және (немесе) уақытша бос лауазымның атауы;</w:t>
      </w:r>
    </w:p>
    <w:p>
      <w:pPr>
        <w:pStyle w:val="Normal"/>
        <w:spacing w:lineRule="auto" w:line="240" w:before="0" w:after="0"/>
        <w:ind w:firstLine="708"/>
        <w:jc w:val="both"/>
        <w:textAlignment w:val="baseline"/>
        <w:rPr>
          <w:rFonts w:ascii="Times New Roman" w:hAnsi="Times New Roman" w:eastAsia="Calibri" w:cs="Times New Roman"/>
          <w:sz w:val="28"/>
          <w:szCs w:val="28"/>
          <w:lang w:val="kk-KZ"/>
        </w:rPr>
      </w:pPr>
      <w:r>
        <w:rPr>
          <w:rFonts w:eastAsia="Calibri" w:cs="Times New Roman" w:ascii="Times New Roman" w:hAnsi="Times New Roman"/>
          <w:sz w:val="28"/>
          <w:szCs w:val="28"/>
          <w:lang w:val="kk-KZ"/>
        </w:rPr>
        <w:t>Информатика  пәні мұғалімі уақытша  бос лауазым, (2 вакант, декреттік орын -1, тұрақты – 1, жалақысы 207 515  тг (қосымша төлемдерді санамағанда)</w:t>
      </w:r>
    </w:p>
    <w:p>
      <w:pPr>
        <w:pStyle w:val="Normal"/>
        <w:spacing w:lineRule="auto" w:line="240" w:before="0" w:after="0"/>
        <w:jc w:val="both"/>
        <w:textAlignment w:val="baseline"/>
        <w:rPr>
          <w:rFonts w:ascii="Times New Roman" w:hAnsi="Times New Roman" w:eastAsia="Times New Roman" w:cs="Times New Roman"/>
          <w:color w:val="000000"/>
          <w:spacing w:val="2"/>
          <w:sz w:val="28"/>
          <w:szCs w:val="28"/>
          <w:lang w:val="kk-KZ"/>
        </w:rPr>
      </w:pPr>
      <w:r>
        <w:rPr>
          <w:rFonts w:eastAsia="Times New Roman" w:cs="Times New Roman" w:ascii="Times New Roman" w:hAnsi="Times New Roman"/>
          <w:b/>
          <w:color w:val="000000"/>
          <w:spacing w:val="2"/>
          <w:sz w:val="28"/>
          <w:szCs w:val="28"/>
          <w:lang w:val="kk-KZ"/>
        </w:rPr>
        <w:t>Информатика пәнінің мұғалімі кандидатқа қойылатын біліктілік талаптары:</w:t>
      </w:r>
    </w:p>
    <w:p>
      <w:pPr>
        <w:pStyle w:val="Normal"/>
        <w:numPr>
          <w:ilvl w:val="0"/>
          <w:numId w:val="0"/>
        </w:numPr>
        <w:shd w:val="clear" w:color="auto" w:fill="FFFFFF"/>
        <w:spacing w:lineRule="auto" w:line="240" w:before="0" w:after="0"/>
        <w:jc w:val="both"/>
        <w:textAlignment w:val="baseline"/>
        <w:outlineLvl w:val="2"/>
        <w:rPr>
          <w:rFonts w:ascii="Times New Roman" w:hAnsi="Times New Roman" w:eastAsia="Times New Roman" w:cs="Times New Roman"/>
          <w:color w:val="1E1E1E"/>
          <w:sz w:val="28"/>
          <w:szCs w:val="28"/>
          <w:lang w:val="kk-KZ"/>
        </w:rPr>
      </w:pPr>
      <w:r>
        <w:rPr>
          <w:rFonts w:eastAsia="Times New Roman" w:cs="Times New Roman" w:ascii="Times New Roman" w:hAnsi="Times New Roman"/>
          <w:color w:val="000000"/>
          <w:spacing w:val="2"/>
          <w:sz w:val="28"/>
          <w:szCs w:val="28"/>
          <w:lang w:val="kk-KZ"/>
        </w:rPr>
        <w:t>Информатика пәнінің</w:t>
      </w:r>
      <w:r>
        <w:rPr>
          <w:rFonts w:eastAsia="Times New Roman" w:cs="Times New Roman" w:ascii="Times New Roman" w:hAnsi="Times New Roman"/>
          <w:color w:val="1E1E1E"/>
          <w:sz w:val="28"/>
          <w:szCs w:val="28"/>
          <w:lang w:val="kk-KZ"/>
        </w:rPr>
        <w:t xml:space="preserve"> мұғалімі:</w:t>
      </w:r>
    </w:p>
    <w:p>
      <w:pPr>
        <w:pStyle w:val="ListParagraph"/>
        <w:numPr>
          <w:ilvl w:val="0"/>
          <w:numId w:val="1"/>
        </w:numPr>
        <w:shd w:val="clear" w:color="auto" w:fill="FFFFFF"/>
        <w:spacing w:lineRule="auto" w:line="240" w:before="0" w:after="0"/>
        <w:contextualSpacing/>
        <w:jc w:val="both"/>
        <w:textAlignment w:val="baseline"/>
        <w:outlineLvl w:val="2"/>
        <w:rPr>
          <w:rFonts w:ascii="Times New Roman" w:hAnsi="Times New Roman" w:eastAsia="Times New Roman" w:cs="Times New Roman"/>
          <w:color w:val="1E1E1E"/>
          <w:sz w:val="28"/>
          <w:szCs w:val="28"/>
          <w:lang w:val="kk-KZ" w:eastAsia="ru-RU"/>
        </w:rPr>
      </w:pPr>
      <w:r>
        <w:rPr>
          <w:rFonts w:eastAsia="Times New Roman" w:cs="Times New Roman" w:ascii="Times New Roman" w:hAnsi="Times New Roman"/>
          <w:color w:val="1E1E1E"/>
          <w:sz w:val="28"/>
          <w:szCs w:val="28"/>
          <w:lang w:val="kk-KZ" w:eastAsia="ru-RU"/>
        </w:rPr>
        <w:t>оқытудың белсенді формалары мен әдістерін қолдану;</w:t>
      </w:r>
    </w:p>
    <w:p>
      <w:pPr>
        <w:pStyle w:val="ListParagraph"/>
        <w:numPr>
          <w:ilvl w:val="0"/>
          <w:numId w:val="1"/>
        </w:numPr>
        <w:shd w:val="clear" w:color="auto" w:fill="FFFFFF"/>
        <w:spacing w:lineRule="auto" w:line="240" w:before="0" w:after="0"/>
        <w:contextualSpacing/>
        <w:jc w:val="both"/>
        <w:textAlignment w:val="baseline"/>
        <w:outlineLvl w:val="2"/>
        <w:rPr>
          <w:rFonts w:ascii="Times New Roman" w:hAnsi="Times New Roman" w:eastAsia="Times New Roman" w:cs="Times New Roman"/>
          <w:color w:val="1E1E1E"/>
          <w:sz w:val="28"/>
          <w:szCs w:val="28"/>
          <w:lang w:val="kk-KZ" w:eastAsia="ru-RU"/>
        </w:rPr>
      </w:pPr>
      <w:r>
        <w:rPr>
          <w:rFonts w:eastAsia="Times New Roman" w:cs="Times New Roman" w:ascii="Times New Roman" w:hAnsi="Times New Roman"/>
          <w:color w:val="1E1E1E"/>
          <w:sz w:val="28"/>
          <w:szCs w:val="28"/>
          <w:lang w:val="kk-KZ" w:eastAsia="ru-RU"/>
        </w:rPr>
        <w:t>робототехника, программалау,  3D-модельдеуді білу;</w:t>
      </w:r>
    </w:p>
    <w:p>
      <w:pPr>
        <w:pStyle w:val="ListParagraph"/>
        <w:numPr>
          <w:ilvl w:val="0"/>
          <w:numId w:val="1"/>
        </w:numPr>
        <w:shd w:val="clear" w:color="auto" w:fill="FFFFFF"/>
        <w:spacing w:lineRule="auto" w:line="240" w:before="0" w:after="0"/>
        <w:contextualSpacing/>
        <w:jc w:val="both"/>
        <w:textAlignment w:val="baseline"/>
        <w:outlineLvl w:val="2"/>
        <w:rPr>
          <w:rFonts w:ascii="Times New Roman" w:hAnsi="Times New Roman" w:eastAsia="Times New Roman" w:cs="Times New Roman"/>
          <w:color w:val="1E1E1E"/>
          <w:sz w:val="28"/>
          <w:szCs w:val="28"/>
          <w:lang w:val="kk-KZ" w:eastAsia="ru-RU"/>
        </w:rPr>
      </w:pPr>
      <w:r>
        <w:rPr>
          <w:rFonts w:eastAsia="Times New Roman" w:cs="Times New Roman" w:ascii="Times New Roman" w:hAnsi="Times New Roman"/>
          <w:color w:val="1E1E1E"/>
          <w:sz w:val="28"/>
          <w:szCs w:val="28"/>
          <w:lang w:val="kk-KZ" w:eastAsia="ru-RU"/>
        </w:rPr>
        <w:t>информатика пәнін оқытуда инновациялық технологияларды қолдану;</w:t>
      </w:r>
    </w:p>
    <w:p>
      <w:pPr>
        <w:pStyle w:val="ListParagraph"/>
        <w:numPr>
          <w:ilvl w:val="0"/>
          <w:numId w:val="1"/>
        </w:numPr>
        <w:shd w:val="clear" w:color="auto" w:fill="FFFFFF"/>
        <w:spacing w:lineRule="auto" w:line="240" w:before="0" w:after="0"/>
        <w:contextualSpacing/>
        <w:jc w:val="both"/>
        <w:textAlignment w:val="baseline"/>
        <w:outlineLvl w:val="2"/>
        <w:rPr>
          <w:rFonts w:ascii="Times New Roman" w:hAnsi="Times New Roman" w:eastAsia="Times New Roman" w:cs="Times New Roman"/>
          <w:color w:val="1E1E1E"/>
          <w:sz w:val="28"/>
          <w:szCs w:val="28"/>
          <w:lang w:val="kk-KZ" w:eastAsia="ru-RU"/>
        </w:rPr>
      </w:pPr>
      <w:r>
        <w:rPr>
          <w:rFonts w:eastAsia="Times New Roman" w:cs="Times New Roman" w:ascii="Times New Roman" w:hAnsi="Times New Roman"/>
          <w:color w:val="1E1E1E"/>
          <w:sz w:val="28"/>
          <w:szCs w:val="28"/>
          <w:lang w:val="kk-KZ" w:eastAsia="ru-RU"/>
        </w:rPr>
        <w:t>«Информатика» пәнінен алған дағдыларын дамыту, жобалық жұмыстарды жүргізуді білу;</w:t>
      </w:r>
    </w:p>
    <w:p>
      <w:pPr>
        <w:pStyle w:val="ListParagraph"/>
        <w:numPr>
          <w:ilvl w:val="0"/>
          <w:numId w:val="1"/>
        </w:numPr>
        <w:shd w:val="clear" w:color="auto" w:fill="FFFFFF"/>
        <w:spacing w:lineRule="auto" w:line="240" w:before="0" w:after="0"/>
        <w:contextualSpacing/>
        <w:jc w:val="both"/>
        <w:textAlignment w:val="baseline"/>
        <w:outlineLvl w:val="2"/>
        <w:rPr>
          <w:rFonts w:ascii="Times New Roman" w:hAnsi="Times New Roman" w:eastAsia="Times New Roman" w:cs="Times New Roman"/>
          <w:color w:val="1E1E1E"/>
          <w:sz w:val="28"/>
          <w:szCs w:val="28"/>
          <w:lang w:val="kk-KZ" w:eastAsia="ru-RU"/>
        </w:rPr>
      </w:pPr>
      <w:r>
        <w:rPr>
          <w:rFonts w:eastAsia="Times New Roman" w:cs="Times New Roman" w:ascii="Times New Roman" w:hAnsi="Times New Roman"/>
          <w:color w:val="1E1E1E"/>
          <w:sz w:val="28"/>
          <w:szCs w:val="28"/>
          <w:lang w:val="kk-KZ" w:eastAsia="ru-RU"/>
        </w:rPr>
        <w:t>дамыта  оқыту  технологиясын;</w:t>
      </w:r>
    </w:p>
    <w:p>
      <w:pPr>
        <w:pStyle w:val="ListParagraph"/>
        <w:numPr>
          <w:ilvl w:val="0"/>
          <w:numId w:val="1"/>
        </w:numPr>
        <w:shd w:val="clear" w:color="auto" w:fill="FFFFFF"/>
        <w:spacing w:lineRule="auto" w:line="240" w:before="0" w:after="0"/>
        <w:contextualSpacing/>
        <w:jc w:val="both"/>
        <w:textAlignment w:val="baseline"/>
        <w:outlineLvl w:val="2"/>
        <w:rPr>
          <w:rFonts w:ascii="Times New Roman" w:hAnsi="Times New Roman" w:eastAsia="Times New Roman" w:cs="Times New Roman"/>
          <w:color w:val="1E1E1E"/>
          <w:sz w:val="28"/>
          <w:szCs w:val="28"/>
          <w:lang w:val="kk-KZ" w:eastAsia="ru-RU"/>
        </w:rPr>
      </w:pPr>
      <w:r>
        <w:rPr>
          <w:rFonts w:eastAsia="Times New Roman" w:cs="Times New Roman" w:ascii="Times New Roman" w:hAnsi="Times New Roman"/>
          <w:color w:val="1E1E1E"/>
          <w:sz w:val="28"/>
          <w:szCs w:val="28"/>
          <w:lang w:val="kk-KZ" w:eastAsia="ru-RU"/>
        </w:rPr>
        <w:t>зерттеушілік тәсілдемені;</w:t>
      </w:r>
    </w:p>
    <w:p>
      <w:pPr>
        <w:pStyle w:val="ListParagraph"/>
        <w:numPr>
          <w:ilvl w:val="0"/>
          <w:numId w:val="1"/>
        </w:numPr>
        <w:shd w:val="clear" w:color="auto" w:fill="FFFFFF"/>
        <w:spacing w:lineRule="auto" w:line="240" w:before="0" w:after="0"/>
        <w:contextualSpacing/>
        <w:jc w:val="both"/>
        <w:textAlignment w:val="baseline"/>
        <w:outlineLvl w:val="2"/>
        <w:rPr>
          <w:rFonts w:ascii="Times New Roman" w:hAnsi="Times New Roman" w:eastAsia="Times New Roman" w:cs="Times New Roman"/>
          <w:color w:val="1E1E1E"/>
          <w:sz w:val="28"/>
          <w:szCs w:val="28"/>
          <w:lang w:val="kk-KZ" w:eastAsia="ru-RU"/>
        </w:rPr>
      </w:pPr>
      <w:r>
        <w:rPr>
          <w:rFonts w:eastAsia="Times New Roman" w:cs="Times New Roman" w:ascii="Times New Roman" w:hAnsi="Times New Roman"/>
          <w:color w:val="1E1E1E"/>
          <w:sz w:val="28"/>
          <w:szCs w:val="28"/>
          <w:lang w:val="kk-KZ" w:eastAsia="ru-RU"/>
        </w:rPr>
        <w:t>саралап оқыту технологиясын;</w:t>
      </w:r>
    </w:p>
    <w:p>
      <w:pPr>
        <w:pStyle w:val="ListParagraph"/>
        <w:numPr>
          <w:ilvl w:val="0"/>
          <w:numId w:val="1"/>
        </w:numPr>
        <w:shd w:val="clear" w:color="auto" w:fill="FFFFFF"/>
        <w:spacing w:lineRule="auto" w:line="240" w:before="0" w:after="0"/>
        <w:contextualSpacing/>
        <w:jc w:val="both"/>
        <w:textAlignment w:val="baseline"/>
        <w:outlineLvl w:val="2"/>
        <w:rPr>
          <w:rFonts w:ascii="Times New Roman" w:hAnsi="Times New Roman" w:eastAsia="Times New Roman" w:cs="Times New Roman"/>
          <w:color w:val="1E1E1E"/>
          <w:sz w:val="28"/>
          <w:szCs w:val="28"/>
          <w:lang w:val="kk-KZ" w:eastAsia="ru-RU"/>
        </w:rPr>
      </w:pPr>
      <w:r>
        <w:rPr>
          <w:rFonts w:eastAsia="Times New Roman" w:cs="Times New Roman" w:ascii="Times New Roman" w:hAnsi="Times New Roman"/>
          <w:color w:val="1E1E1E"/>
          <w:sz w:val="28"/>
          <w:szCs w:val="28"/>
          <w:lang w:val="kk-KZ" w:eastAsia="ru-RU"/>
        </w:rPr>
        <w:t>жүйелі-әрекеттік тәсілдемені (білімді дайын күйінде бермей, оны өндіруден, оқу әрекетінің мазмұны мен түрлерін ұғынудыру, оның ережелер жүйесін түсіну мен қабылдау, жетілдіруге белсенді қатысу).</w:t>
      </w:r>
    </w:p>
    <w:p>
      <w:pPr>
        <w:pStyle w:val="ListParagraph"/>
        <w:numPr>
          <w:ilvl w:val="0"/>
          <w:numId w:val="1"/>
        </w:numPr>
        <w:shd w:val="clear" w:color="auto" w:fill="FFFFFF"/>
        <w:spacing w:lineRule="auto" w:line="240" w:before="0" w:after="0"/>
        <w:contextualSpacing/>
        <w:jc w:val="both"/>
        <w:textAlignment w:val="baseline"/>
        <w:outlineLvl w:val="2"/>
        <w:rPr>
          <w:rFonts w:ascii="Times New Roman" w:hAnsi="Times New Roman" w:eastAsia="Times New Roman" w:cs="Times New Roman"/>
          <w:color w:val="1E1E1E"/>
          <w:sz w:val="28"/>
          <w:szCs w:val="28"/>
          <w:lang w:val="kk-KZ" w:eastAsia="ru-RU"/>
        </w:rPr>
      </w:pPr>
      <w:r>
        <w:rPr>
          <w:rFonts w:cs="Times New Roman" w:ascii="Times New Roman" w:hAnsi="Times New Roman"/>
          <w:color w:val="000000"/>
          <w:sz w:val="28"/>
          <w:lang w:val="kk-KZ"/>
        </w:rPr>
        <w:t xml:space="preserve">оқытылатын процеске шығармашылық және сыни ойлауды қолдана білу; </w:t>
      </w:r>
    </w:p>
    <w:p>
      <w:pPr>
        <w:pStyle w:val="ListParagraph"/>
        <w:numPr>
          <w:ilvl w:val="0"/>
          <w:numId w:val="1"/>
        </w:numPr>
        <w:shd w:val="clear" w:color="auto" w:fill="FFFFFF"/>
        <w:spacing w:lineRule="auto" w:line="240" w:before="0" w:after="0"/>
        <w:contextualSpacing/>
        <w:jc w:val="both"/>
        <w:textAlignment w:val="baseline"/>
        <w:outlineLvl w:val="2"/>
        <w:rPr>
          <w:rFonts w:ascii="Times New Roman" w:hAnsi="Times New Roman" w:eastAsia="Times New Roman" w:cs="Times New Roman"/>
          <w:color w:val="1E1E1E"/>
          <w:sz w:val="28"/>
          <w:szCs w:val="28"/>
          <w:lang w:val="kk-KZ" w:eastAsia="ru-RU"/>
        </w:rPr>
      </w:pPr>
      <w:r>
        <w:rPr>
          <w:rFonts w:cs="Times New Roman" w:ascii="Times New Roman" w:hAnsi="Times New Roman"/>
          <w:color w:val="000000"/>
          <w:sz w:val="28"/>
          <w:lang w:val="kk-KZ"/>
        </w:rPr>
        <w:t xml:space="preserve">практикалық және эксперименттік біліктері болу; </w:t>
      </w:r>
    </w:p>
    <w:p>
      <w:pPr>
        <w:pStyle w:val="ListParagraph"/>
        <w:numPr>
          <w:ilvl w:val="0"/>
          <w:numId w:val="1"/>
        </w:numPr>
        <w:shd w:val="clear" w:color="auto" w:fill="FFFFFF"/>
        <w:spacing w:lineRule="auto" w:line="240" w:before="0" w:after="0"/>
        <w:contextualSpacing/>
        <w:jc w:val="both"/>
        <w:textAlignment w:val="baseline"/>
        <w:outlineLvl w:val="2"/>
        <w:rPr>
          <w:rFonts w:ascii="Times New Roman" w:hAnsi="Times New Roman" w:eastAsia="Times New Roman" w:cs="Times New Roman"/>
          <w:color w:val="1E1E1E"/>
          <w:sz w:val="28"/>
          <w:szCs w:val="28"/>
          <w:lang w:val="kk-KZ" w:eastAsia="ru-RU"/>
        </w:rPr>
      </w:pPr>
      <w:r>
        <w:rPr>
          <w:rFonts w:eastAsia="Times New Roman" w:cs="Times New Roman" w:ascii="Times New Roman" w:hAnsi="Times New Roman"/>
          <w:color w:val="1E1E1E"/>
          <w:sz w:val="28"/>
          <w:szCs w:val="28"/>
          <w:lang w:val="kk-KZ" w:eastAsia="ru-RU"/>
        </w:rPr>
        <w:t>өздігінен жоспар мен графиктер құруды білу;</w:t>
      </w:r>
    </w:p>
    <w:p>
      <w:pPr>
        <w:pStyle w:val="ListParagraph"/>
        <w:numPr>
          <w:ilvl w:val="0"/>
          <w:numId w:val="1"/>
        </w:numPr>
        <w:shd w:val="clear" w:color="auto" w:fill="FFFFFF"/>
        <w:spacing w:lineRule="auto" w:line="240" w:before="0" w:after="0"/>
        <w:contextualSpacing/>
        <w:jc w:val="both"/>
        <w:textAlignment w:val="baseline"/>
        <w:outlineLvl w:val="2"/>
        <w:rPr>
          <w:rFonts w:ascii="Times New Roman" w:hAnsi="Times New Roman" w:eastAsia="Times New Roman" w:cs="Times New Roman"/>
          <w:color w:val="1E1E1E"/>
          <w:sz w:val="28"/>
          <w:szCs w:val="28"/>
          <w:lang w:val="kk-KZ" w:eastAsia="ru-RU"/>
        </w:rPr>
      </w:pPr>
      <w:r>
        <w:rPr>
          <w:rFonts w:eastAsia="Times New Roman" w:cs="Times New Roman" w:ascii="Times New Roman" w:hAnsi="Times New Roman"/>
          <w:color w:val="1E1E1E"/>
          <w:sz w:val="28"/>
          <w:szCs w:val="28"/>
          <w:lang w:val="kk-KZ" w:eastAsia="ru-RU"/>
        </w:rPr>
        <w:t>ақпараттық-коммуникациялық технологияларды қолдану оқушылардың жұмыс барысында сандық ресурстарды  қолдану құзыреттілігін арттырып, бос уақытында  технологияларды  сенімділікпен  және  шығармашылықпен пайдалану;</w:t>
      </w:r>
    </w:p>
    <w:p>
      <w:pPr>
        <w:pStyle w:val="Normal"/>
        <w:spacing w:lineRule="auto" w:line="240" w:before="0" w:after="0"/>
        <w:jc w:val="both"/>
        <w:textAlignment w:val="baseline"/>
        <w:rPr>
          <w:rFonts w:ascii="Times New Roman" w:hAnsi="Times New Roman" w:eastAsia="Times New Roman" w:cs="Times New Roman"/>
          <w:color w:val="000000"/>
          <w:spacing w:val="2"/>
          <w:sz w:val="28"/>
          <w:szCs w:val="28"/>
          <w:lang w:val="kk-KZ"/>
        </w:rPr>
      </w:pPr>
      <w:r>
        <w:rPr>
          <w:rFonts w:ascii="Times New Roman" w:hAnsi="Times New Roman"/>
          <w:sz w:val="28"/>
          <w:szCs w:val="28"/>
          <w:lang w:val="kk-KZ"/>
        </w:rPr>
        <w:t>3</w:t>
      </w:r>
      <w:r>
        <w:rPr>
          <w:rFonts w:ascii="Times New Roman" w:hAnsi="Times New Roman"/>
          <w:b/>
          <w:sz w:val="28"/>
          <w:szCs w:val="28"/>
          <w:lang w:val="kk-KZ"/>
        </w:rPr>
        <w:t>.</w:t>
      </w:r>
      <w:r>
        <w:rPr>
          <w:rFonts w:eastAsia="Times New Roman" w:cs="Times New Roman" w:ascii="Times New Roman" w:hAnsi="Times New Roman"/>
          <w:b/>
          <w:color w:val="000000"/>
          <w:spacing w:val="2"/>
          <w:sz w:val="28"/>
          <w:szCs w:val="28"/>
          <w:lang w:val="kk-KZ"/>
        </w:rPr>
        <w:t>Педагогтердің үлгілік біліктілік сипаттамаларымен бекітілген кандидатқа қойылатын біліктілік талаптары;</w:t>
      </w:r>
    </w:p>
    <w:p>
      <w:pPr>
        <w:pStyle w:val="Normal"/>
        <w:shd w:val="clear" w:color="auto" w:fill="FFFFFF"/>
        <w:spacing w:lineRule="auto" w:line="240" w:before="0" w:after="0"/>
        <w:jc w:val="both"/>
        <w:textAlignment w:val="baseline"/>
        <w:rPr>
          <w:rFonts w:ascii="Times New Roman" w:hAnsi="Times New Roman" w:eastAsia="Times New Roman" w:cs="Times New Roman"/>
          <w:b/>
          <w:color w:val="000000"/>
          <w:spacing w:val="2"/>
          <w:sz w:val="28"/>
          <w:szCs w:val="28"/>
          <w:lang w:val="kk-KZ"/>
        </w:rPr>
      </w:pPr>
      <w:r>
        <w:rPr>
          <w:rFonts w:eastAsia="Times New Roman" w:cs="Times New Roman" w:ascii="Times New Roman" w:hAnsi="Times New Roman"/>
          <w:b/>
          <w:color w:val="000000"/>
          <w:spacing w:val="2"/>
          <w:sz w:val="28"/>
          <w:szCs w:val="28"/>
          <w:lang w:val="kk-KZ"/>
        </w:rPr>
        <w:t>Лауазымдық міндеттері:</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lang w:val="kk-KZ"/>
        </w:rPr>
      </w:pPr>
      <w:r>
        <w:rPr>
          <w:rFonts w:eastAsia="Times New Roman" w:cs="Times New Roman" w:ascii="Times New Roman" w:hAnsi="Times New Roman"/>
          <w:color w:val="000000"/>
          <w:spacing w:val="2"/>
          <w:sz w:val="28"/>
          <w:szCs w:val="28"/>
          <w:lang w:val="kk-KZ"/>
        </w:rPr>
        <w:t xml:space="preserve">      </w:t>
      </w:r>
      <w:r>
        <w:rPr>
          <w:rFonts w:eastAsia="Times New Roman" w:cs="Times New Roman" w:ascii="Times New Roman" w:hAnsi="Times New Roman"/>
          <w:color w:val="000000"/>
          <w:spacing w:val="2"/>
          <w:sz w:val="28"/>
          <w:szCs w:val="28"/>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lang w:val="kk-KZ"/>
        </w:rPr>
      </w:pPr>
      <w:r>
        <w:rPr>
          <w:rFonts w:eastAsia="Times New Roman" w:cs="Times New Roman" w:ascii="Times New Roman" w:hAnsi="Times New Roman"/>
          <w:color w:val="000000"/>
          <w:spacing w:val="2"/>
          <w:sz w:val="28"/>
          <w:szCs w:val="28"/>
          <w:lang w:val="kk-KZ"/>
        </w:rPr>
        <w:t xml:space="preserve">      </w:t>
      </w:r>
      <w:r>
        <w:rPr>
          <w:rFonts w:eastAsia="Times New Roman" w:cs="Times New Roman" w:ascii="Times New Roman" w:hAnsi="Times New Roman"/>
          <w:color w:val="000000"/>
          <w:spacing w:val="2"/>
          <w:sz w:val="28"/>
          <w:szCs w:val="28"/>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lang w:val="kk-KZ"/>
        </w:rPr>
      </w:pPr>
      <w:r>
        <w:rPr>
          <w:rFonts w:eastAsia="Times New Roman" w:cs="Times New Roman" w:ascii="Times New Roman" w:hAnsi="Times New Roman"/>
          <w:color w:val="000000"/>
          <w:spacing w:val="2"/>
          <w:sz w:val="28"/>
          <w:szCs w:val="28"/>
          <w:lang w:val="kk-KZ"/>
        </w:rPr>
        <w:t xml:space="preserve">      </w:t>
      </w:r>
      <w:r>
        <w:rPr>
          <w:rFonts w:eastAsia="Times New Roman" w:cs="Times New Roman" w:ascii="Times New Roman" w:hAnsi="Times New Roman"/>
          <w:color w:val="000000"/>
          <w:spacing w:val="2"/>
          <w:sz w:val="28"/>
          <w:szCs w:val="28"/>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lang w:val="kk-KZ"/>
        </w:rPr>
      </w:pPr>
      <w:r>
        <w:rPr>
          <w:rFonts w:eastAsia="Times New Roman" w:cs="Times New Roman" w:ascii="Times New Roman" w:hAnsi="Times New Roman"/>
          <w:color w:val="000000"/>
          <w:spacing w:val="2"/>
          <w:sz w:val="28"/>
          <w:szCs w:val="28"/>
          <w:lang w:val="kk-KZ"/>
        </w:rPr>
        <w:t xml:space="preserve">      </w:t>
      </w:r>
      <w:r>
        <w:rPr>
          <w:rFonts w:eastAsia="Times New Roman" w:cs="Times New Roman" w:ascii="Times New Roman" w:hAnsi="Times New Roman"/>
          <w:color w:val="000000"/>
          <w:spacing w:val="2"/>
          <w:sz w:val="28"/>
          <w:szCs w:val="28"/>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lang w:val="kk-KZ"/>
        </w:rPr>
      </w:pPr>
      <w:r>
        <w:rPr>
          <w:rFonts w:eastAsia="Times New Roman" w:cs="Times New Roman" w:ascii="Times New Roman" w:hAnsi="Times New Roman"/>
          <w:color w:val="000000"/>
          <w:spacing w:val="2"/>
          <w:sz w:val="28"/>
          <w:szCs w:val="28"/>
          <w:lang w:val="kk-KZ"/>
        </w:rPr>
        <w:t xml:space="preserve">      </w:t>
      </w:r>
      <w:r>
        <w:rPr>
          <w:rFonts w:eastAsia="Times New Roman" w:cs="Times New Roman" w:ascii="Times New Roman" w:hAnsi="Times New Roman"/>
          <w:color w:val="000000"/>
          <w:spacing w:val="2"/>
          <w:sz w:val="28"/>
          <w:szCs w:val="28"/>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lang w:val="kk-KZ"/>
        </w:rPr>
      </w:pPr>
      <w:r>
        <w:rPr>
          <w:rFonts w:eastAsia="Times New Roman" w:cs="Times New Roman" w:ascii="Times New Roman" w:hAnsi="Times New Roman"/>
          <w:color w:val="000000"/>
          <w:spacing w:val="2"/>
          <w:sz w:val="28"/>
          <w:szCs w:val="28"/>
          <w:lang w:val="kk-KZ"/>
        </w:rPr>
        <w:t xml:space="preserve">      </w:t>
      </w:r>
      <w:r>
        <w:rPr>
          <w:rFonts w:eastAsia="Times New Roman" w:cs="Times New Roman" w:ascii="Times New Roman" w:hAnsi="Times New Roman"/>
          <w:color w:val="000000"/>
          <w:spacing w:val="2"/>
          <w:sz w:val="28"/>
          <w:szCs w:val="28"/>
          <w:lang w:val="kk-KZ"/>
        </w:rPr>
        <w:t>бөлім бойынша жиынтық бағалауды және тоқсан бойынша жиынтық бағалауды өткізу қорытындысы бойынша талдау жүргізеді;</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lang w:val="kk-KZ"/>
        </w:rPr>
        <w:t xml:space="preserve">      </w:t>
      </w:r>
      <w:r>
        <w:rPr>
          <w:rFonts w:eastAsia="Times New Roman" w:cs="Times New Roman" w:ascii="Times New Roman" w:hAnsi="Times New Roman"/>
          <w:color w:val="000000"/>
          <w:spacing w:val="2"/>
          <w:sz w:val="28"/>
          <w:szCs w:val="28"/>
        </w:rPr>
        <w:t>журналдарды (қағаз немесе электрондық)толтырады;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оқу үрдісінде заманауи ақпараттық-коммуникациялық технологияларды қолданады;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оқу процесінде қарапайым бағдарламалық қамтамасыз етуді және ақпараттық-коммуникациялық технологиялардың қосымшаларын пайдаланады;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білім алушылардың, тәрбиеленушілердің жеке қабілеттерін, қызығушылықтарын және бейімділіктерін зерделейді;</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инклюзивті білім беру үшін жағдай жасайды;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ерекше білім беру қажеттіліктері бар білім алушының жеке қажеттіліктерін ескере отырып, оқу бағдарламаларын бейімдейді;</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интерактивті оқу материалдары мен цифрлық білім беру ресурстарын пайдалана отырып, қашықтықтан оқыту режимінде сабақтар ұйымдастырады;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ата-аналарға арналған педагогикалық консилиумдарға қатысады;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ата-аналарға кеңес береді;</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кәсіби құзыреттілікті арттырады;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еңбек қауіпсіздігі және еңбекті қорғау, өртке қарсы қорғау қағидаларын сақтайды;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білім беру процесі кезеңінде білім алушылардың өмірі мен денсаулығын қорғауды қамтамасыз етеді;</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ата-аналармен немесе олардың орнындағы адамдармен ынтымақтастықты жүзеге асырады;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тізбесін білім беру саласындағы уәкілетті орган бекіткен құжаттарды толтырады;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білім алушылар мен тәрбиеленушілер арасында сыбайлас жемқорлыққа қарсы мәдениетті, Академиялық адалдық қағидаттарын бойына сіңіреді.</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b/>
          <w:color w:val="000000"/>
          <w:spacing w:val="2"/>
          <w:sz w:val="28"/>
          <w:szCs w:val="28"/>
        </w:rPr>
        <w:t>Білуге тиіс</w:t>
      </w:r>
      <w:r>
        <w:rPr>
          <w:rFonts w:eastAsia="Times New Roman" w:cs="Times New Roman" w:ascii="Times New Roman" w:hAnsi="Times New Roman"/>
          <w:color w:val="000000"/>
          <w:spacing w:val="2"/>
          <w:sz w:val="28"/>
          <w:szCs w:val="28"/>
        </w:rPr>
        <w:t>:</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Қазақстан Республикасының </w:t>
      </w:r>
      <w:r>
        <w:fldChar w:fldCharType="begin"/>
      </w:r>
      <w:r>
        <w:rPr>
          <w:rStyle w:val="ListLabel21"/>
          <w:sz w:val="28"/>
          <w:spacing w:val="2"/>
          <w:u w:val="single"/>
          <w:szCs w:val="28"/>
          <w:rFonts w:eastAsia="Times New Roman" w:cs="Times New Roman" w:ascii="Times New Roman" w:hAnsi="Times New Roman"/>
          <w:color w:val="073A5E"/>
        </w:rPr>
        <w:instrText xml:space="preserve"> HYPERLINK "https://adilet.zan.kz/kaz/docs/K950001000_" \l "z1"</w:instrText>
      </w:r>
      <w:r>
        <w:rPr>
          <w:rStyle w:val="ListLabel21"/>
          <w:sz w:val="28"/>
          <w:spacing w:val="2"/>
          <w:u w:val="single"/>
          <w:szCs w:val="28"/>
          <w:rFonts w:eastAsia="Times New Roman" w:cs="Times New Roman" w:ascii="Times New Roman" w:hAnsi="Times New Roman"/>
          <w:color w:val="073A5E"/>
        </w:rPr>
        <w:fldChar w:fldCharType="separate"/>
      </w:r>
      <w:r>
        <w:rPr>
          <w:rStyle w:val="ListLabel21"/>
          <w:rFonts w:eastAsia="Times New Roman" w:cs="Times New Roman" w:ascii="Times New Roman" w:hAnsi="Times New Roman"/>
          <w:color w:val="073A5E"/>
          <w:spacing w:val="2"/>
          <w:sz w:val="28"/>
          <w:szCs w:val="28"/>
          <w:u w:val="single"/>
        </w:rPr>
        <w:t>Конституциясы</w:t>
      </w:r>
      <w:r>
        <w:rPr>
          <w:rStyle w:val="ListLabel21"/>
          <w:sz w:val="28"/>
          <w:spacing w:val="2"/>
          <w:u w:val="single"/>
          <w:szCs w:val="28"/>
          <w:rFonts w:eastAsia="Times New Roman" w:cs="Times New Roman" w:ascii="Times New Roman" w:hAnsi="Times New Roman"/>
          <w:color w:val="073A5E"/>
        </w:rPr>
        <w:fldChar w:fldCharType="end"/>
      </w:r>
      <w:r>
        <w:rPr>
          <w:rFonts w:eastAsia="Times New Roman" w:cs="Times New Roman" w:ascii="Times New Roman" w:hAnsi="Times New Roman"/>
          <w:color w:val="000000"/>
          <w:spacing w:val="2"/>
          <w:sz w:val="28"/>
          <w:szCs w:val="28"/>
        </w:rPr>
        <w:t>, Қазақстан Республикасының "</w:t>
      </w:r>
      <w:r>
        <w:fldChar w:fldCharType="begin"/>
      </w:r>
      <w:r>
        <w:rPr>
          <w:rStyle w:val="ListLabel21"/>
          <w:sz w:val="28"/>
          <w:spacing w:val="2"/>
          <w:u w:val="single"/>
          <w:szCs w:val="28"/>
          <w:rFonts w:eastAsia="Times New Roman" w:cs="Times New Roman" w:ascii="Times New Roman" w:hAnsi="Times New Roman"/>
          <w:color w:val="073A5E"/>
        </w:rPr>
        <w:instrText xml:space="preserve"> HYPERLINK "https://adilet.zan.kz/kaz/docs/Z070000319_" \l "z1"</w:instrText>
      </w:r>
      <w:r>
        <w:rPr>
          <w:rStyle w:val="ListLabel21"/>
          <w:sz w:val="28"/>
          <w:spacing w:val="2"/>
          <w:u w:val="single"/>
          <w:szCs w:val="28"/>
          <w:rFonts w:eastAsia="Times New Roman" w:cs="Times New Roman" w:ascii="Times New Roman" w:hAnsi="Times New Roman"/>
          <w:color w:val="073A5E"/>
        </w:rPr>
        <w:fldChar w:fldCharType="separate"/>
      </w:r>
      <w:r>
        <w:rPr>
          <w:rStyle w:val="ListLabel21"/>
          <w:rFonts w:eastAsia="Times New Roman" w:cs="Times New Roman" w:ascii="Times New Roman" w:hAnsi="Times New Roman"/>
          <w:color w:val="073A5E"/>
          <w:spacing w:val="2"/>
          <w:sz w:val="28"/>
          <w:szCs w:val="28"/>
          <w:u w:val="single"/>
        </w:rPr>
        <w:t>Білім туралы</w:t>
      </w:r>
      <w:r>
        <w:rPr>
          <w:rStyle w:val="ListLabel21"/>
          <w:sz w:val="28"/>
          <w:spacing w:val="2"/>
          <w:u w:val="single"/>
          <w:szCs w:val="28"/>
          <w:rFonts w:eastAsia="Times New Roman" w:cs="Times New Roman" w:ascii="Times New Roman" w:hAnsi="Times New Roman"/>
          <w:color w:val="073A5E"/>
        </w:rPr>
        <w:fldChar w:fldCharType="end"/>
      </w:r>
      <w:r>
        <w:rPr>
          <w:rFonts w:eastAsia="Times New Roman" w:cs="Times New Roman" w:ascii="Times New Roman" w:hAnsi="Times New Roman"/>
          <w:color w:val="000000"/>
          <w:spacing w:val="2"/>
          <w:sz w:val="28"/>
          <w:szCs w:val="28"/>
        </w:rPr>
        <w:t>", "</w:t>
      </w:r>
      <w:r>
        <w:fldChar w:fldCharType="begin"/>
      </w:r>
      <w:r>
        <w:rPr>
          <w:rStyle w:val="ListLabel21"/>
          <w:sz w:val="28"/>
          <w:spacing w:val="2"/>
          <w:u w:val="single"/>
          <w:szCs w:val="28"/>
          <w:rFonts w:eastAsia="Times New Roman" w:cs="Times New Roman" w:ascii="Times New Roman" w:hAnsi="Times New Roman"/>
          <w:color w:val="073A5E"/>
        </w:rPr>
        <w:instrText xml:space="preserve"> HYPERLINK "https://adilet.zan.kz/kaz/docs/Z1900000293" \l "z22"</w:instrText>
      </w:r>
      <w:r>
        <w:rPr>
          <w:rStyle w:val="ListLabel21"/>
          <w:sz w:val="28"/>
          <w:spacing w:val="2"/>
          <w:u w:val="single"/>
          <w:szCs w:val="28"/>
          <w:rFonts w:eastAsia="Times New Roman" w:cs="Times New Roman" w:ascii="Times New Roman" w:hAnsi="Times New Roman"/>
          <w:color w:val="073A5E"/>
        </w:rPr>
        <w:fldChar w:fldCharType="separate"/>
      </w:r>
      <w:r>
        <w:rPr>
          <w:rStyle w:val="ListLabel21"/>
          <w:rFonts w:eastAsia="Times New Roman" w:cs="Times New Roman" w:ascii="Times New Roman" w:hAnsi="Times New Roman"/>
          <w:color w:val="073A5E"/>
          <w:spacing w:val="2"/>
          <w:sz w:val="28"/>
          <w:szCs w:val="28"/>
          <w:u w:val="single"/>
        </w:rPr>
        <w:t>Педагог мәртебесі туралы</w:t>
      </w:r>
      <w:r>
        <w:rPr>
          <w:rStyle w:val="ListLabel21"/>
          <w:sz w:val="28"/>
          <w:spacing w:val="2"/>
          <w:u w:val="single"/>
          <w:szCs w:val="28"/>
          <w:rFonts w:eastAsia="Times New Roman" w:cs="Times New Roman" w:ascii="Times New Roman" w:hAnsi="Times New Roman"/>
          <w:color w:val="073A5E"/>
        </w:rPr>
        <w:fldChar w:fldCharType="end"/>
      </w:r>
      <w:r>
        <w:rPr>
          <w:rFonts w:eastAsia="Times New Roman" w:cs="Times New Roman" w:ascii="Times New Roman" w:hAnsi="Times New Roman"/>
          <w:color w:val="000000"/>
          <w:spacing w:val="2"/>
          <w:sz w:val="28"/>
          <w:szCs w:val="28"/>
        </w:rPr>
        <w:t>", "</w:t>
      </w:r>
      <w:r>
        <w:fldChar w:fldCharType="begin"/>
      </w:r>
      <w:r>
        <w:rPr>
          <w:rStyle w:val="ListLabel21"/>
          <w:sz w:val="28"/>
          <w:spacing w:val="2"/>
          <w:u w:val="single"/>
          <w:szCs w:val="28"/>
          <w:rFonts w:eastAsia="Times New Roman" w:cs="Times New Roman" w:ascii="Times New Roman" w:hAnsi="Times New Roman"/>
          <w:color w:val="073A5E"/>
        </w:rPr>
        <w:instrText xml:space="preserve"> HYPERLINK "https://adilet.zan.kz/kaz/docs/Z1500000410" \l "z1"</w:instrText>
      </w:r>
      <w:r>
        <w:rPr>
          <w:rStyle w:val="ListLabel21"/>
          <w:sz w:val="28"/>
          <w:spacing w:val="2"/>
          <w:u w:val="single"/>
          <w:szCs w:val="28"/>
          <w:rFonts w:eastAsia="Times New Roman" w:cs="Times New Roman" w:ascii="Times New Roman" w:hAnsi="Times New Roman"/>
          <w:color w:val="073A5E"/>
        </w:rPr>
        <w:fldChar w:fldCharType="separate"/>
      </w:r>
      <w:r>
        <w:rPr>
          <w:rStyle w:val="ListLabel21"/>
          <w:rFonts w:eastAsia="Times New Roman" w:cs="Times New Roman" w:ascii="Times New Roman" w:hAnsi="Times New Roman"/>
          <w:color w:val="073A5E"/>
          <w:spacing w:val="2"/>
          <w:sz w:val="28"/>
          <w:szCs w:val="28"/>
          <w:u w:val="single"/>
        </w:rPr>
        <w:t>Сыбайлас жемқорлыққа қарсы іс-қимыл туралы</w:t>
      </w:r>
      <w:r>
        <w:rPr>
          <w:rStyle w:val="ListLabel21"/>
          <w:sz w:val="28"/>
          <w:spacing w:val="2"/>
          <w:u w:val="single"/>
          <w:szCs w:val="28"/>
          <w:rFonts w:eastAsia="Times New Roman" w:cs="Times New Roman" w:ascii="Times New Roman" w:hAnsi="Times New Roman"/>
          <w:color w:val="073A5E"/>
        </w:rPr>
        <w:fldChar w:fldCharType="end"/>
      </w:r>
      <w:r>
        <w:rPr>
          <w:rFonts w:eastAsia="Times New Roman" w:cs="Times New Roman" w:ascii="Times New Roman" w:hAnsi="Times New Roman"/>
          <w:color w:val="000000"/>
          <w:spacing w:val="2"/>
          <w:sz w:val="28"/>
          <w:szCs w:val="28"/>
        </w:rPr>
        <w:t>", "</w:t>
      </w:r>
      <w:r>
        <w:fldChar w:fldCharType="begin"/>
      </w:r>
      <w:r>
        <w:rPr>
          <w:rStyle w:val="ListLabel21"/>
          <w:sz w:val="28"/>
          <w:spacing w:val="2"/>
          <w:u w:val="single"/>
          <w:szCs w:val="28"/>
          <w:rFonts w:eastAsia="Times New Roman" w:cs="Times New Roman" w:ascii="Times New Roman" w:hAnsi="Times New Roman"/>
          <w:color w:val="073A5E"/>
        </w:rPr>
        <w:instrText xml:space="preserve"> HYPERLINK "https://adilet.zan.kz/kaz/docs/Z970000151_" \l "z2"</w:instrText>
      </w:r>
      <w:r>
        <w:rPr>
          <w:rStyle w:val="ListLabel21"/>
          <w:sz w:val="28"/>
          <w:spacing w:val="2"/>
          <w:u w:val="single"/>
          <w:szCs w:val="28"/>
          <w:rFonts w:eastAsia="Times New Roman" w:cs="Times New Roman" w:ascii="Times New Roman" w:hAnsi="Times New Roman"/>
          <w:color w:val="073A5E"/>
        </w:rPr>
        <w:fldChar w:fldCharType="separate"/>
      </w:r>
      <w:r>
        <w:rPr>
          <w:rStyle w:val="ListLabel21"/>
          <w:rFonts w:eastAsia="Times New Roman" w:cs="Times New Roman" w:ascii="Times New Roman" w:hAnsi="Times New Roman"/>
          <w:color w:val="073A5E"/>
          <w:spacing w:val="2"/>
          <w:sz w:val="28"/>
          <w:szCs w:val="28"/>
          <w:u w:val="single"/>
        </w:rPr>
        <w:t>Қазақстан Республикасындағы тіл туралы</w:t>
      </w:r>
      <w:r>
        <w:rPr>
          <w:rStyle w:val="ListLabel21"/>
          <w:sz w:val="28"/>
          <w:spacing w:val="2"/>
          <w:u w:val="single"/>
          <w:szCs w:val="28"/>
          <w:rFonts w:eastAsia="Times New Roman" w:cs="Times New Roman" w:ascii="Times New Roman" w:hAnsi="Times New Roman"/>
          <w:color w:val="073A5E"/>
        </w:rPr>
        <w:fldChar w:fldCharType="end"/>
      </w:r>
      <w:r>
        <w:rPr>
          <w:rFonts w:eastAsia="Times New Roman" w:cs="Times New Roman" w:ascii="Times New Roman" w:hAnsi="Times New Roman"/>
          <w:color w:val="000000"/>
          <w:spacing w:val="2"/>
          <w:sz w:val="28"/>
          <w:szCs w:val="28"/>
        </w:rPr>
        <w:t>", "</w:t>
      </w:r>
      <w:r>
        <w:fldChar w:fldCharType="begin"/>
      </w:r>
      <w:r>
        <w:rPr>
          <w:rStyle w:val="ListLabel21"/>
          <w:sz w:val="28"/>
          <w:spacing w:val="2"/>
          <w:u w:val="single"/>
          <w:szCs w:val="28"/>
          <w:rFonts w:eastAsia="Times New Roman" w:cs="Times New Roman" w:ascii="Times New Roman" w:hAnsi="Times New Roman"/>
          <w:color w:val="073A5E"/>
        </w:rPr>
        <w:instrText xml:space="preserve"> HYPERLINK "https://adilet.zan.kz/kaz/docs/Z020000343_" \l "z1"</w:instrText>
      </w:r>
      <w:r>
        <w:rPr>
          <w:rStyle w:val="ListLabel21"/>
          <w:sz w:val="28"/>
          <w:spacing w:val="2"/>
          <w:u w:val="single"/>
          <w:szCs w:val="28"/>
          <w:rFonts w:eastAsia="Times New Roman" w:cs="Times New Roman" w:ascii="Times New Roman" w:hAnsi="Times New Roman"/>
          <w:color w:val="073A5E"/>
        </w:rPr>
        <w:fldChar w:fldCharType="separate"/>
      </w:r>
      <w:r>
        <w:rPr>
          <w:rStyle w:val="ListLabel21"/>
          <w:rFonts w:eastAsia="Times New Roman" w:cs="Times New Roman" w:ascii="Times New Roman" w:hAnsi="Times New Roman"/>
          <w:color w:val="073A5E"/>
          <w:spacing w:val="2"/>
          <w:sz w:val="28"/>
          <w:szCs w:val="28"/>
          <w:u w:val="single"/>
        </w:rPr>
        <w:t>Кемтар балаларды әлеуметтік медициналық-педагогикалық және түзеу арқылы қолдау туралы</w:t>
      </w:r>
      <w:r>
        <w:rPr>
          <w:rStyle w:val="ListLabel21"/>
          <w:sz w:val="28"/>
          <w:spacing w:val="2"/>
          <w:u w:val="single"/>
          <w:szCs w:val="28"/>
          <w:rFonts w:eastAsia="Times New Roman" w:cs="Times New Roman" w:ascii="Times New Roman" w:hAnsi="Times New Roman"/>
          <w:color w:val="073A5E"/>
        </w:rPr>
        <w:fldChar w:fldCharType="end"/>
      </w:r>
      <w:r>
        <w:rPr>
          <w:rFonts w:eastAsia="Times New Roman" w:cs="Times New Roman" w:ascii="Times New Roman" w:hAnsi="Times New Roman"/>
          <w:color w:val="000000"/>
          <w:spacing w:val="2"/>
          <w:sz w:val="28"/>
          <w:szCs w:val="28"/>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оқу пәнінің мазмұны, оқу-тәрбие процесі, оқыту және бағалау әдістемесі;</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педагогика мен психология;</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пәнді оқыту әдістемесі, тәрбие жұмысы, оқыту құралдары және олардың дидактикалық мүмкіндіктері;</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педагогикалық этиканың нормалары;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медиация техникасы және қақтығыстарды шешу мүмкіндігі;</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оқу кабинеттері мен қосалқы үй-жайларды жабдықтауға қойылатын талаптар;</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құқық негіздері және еңбекті, экономиканы ғылыми ұйымдастыру;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еңбек заңнамасының негіздері, еңбек қауіпсіздігі және еңбекті қорғау, өртке қарсы қорғау қағидалары, санитариялық қағидалар мен нормалар.</w:t>
      </w:r>
    </w:p>
    <w:p>
      <w:pPr>
        <w:pStyle w:val="Normal"/>
        <w:shd w:val="clear" w:color="auto" w:fill="FFFFFF"/>
        <w:spacing w:lineRule="auto" w:line="240" w:before="0" w:after="0"/>
        <w:jc w:val="both"/>
        <w:textAlignment w:val="baseline"/>
        <w:rPr>
          <w:rFonts w:ascii="Times New Roman" w:hAnsi="Times New Roman" w:eastAsia="Times New Roman" w:cs="Times New Roman"/>
          <w:b/>
          <w:color w:val="000000"/>
          <w:spacing w:val="2"/>
          <w:sz w:val="28"/>
          <w:szCs w:val="28"/>
        </w:rPr>
      </w:pPr>
      <w:r>
        <w:rPr>
          <w:rFonts w:eastAsia="Times New Roman" w:cs="Times New Roman" w:ascii="Times New Roman" w:hAnsi="Times New Roman"/>
          <w:b/>
          <w:color w:val="000000"/>
          <w:spacing w:val="2"/>
          <w:sz w:val="28"/>
          <w:szCs w:val="28"/>
        </w:rPr>
        <w:t>     </w:t>
      </w:r>
      <w:r>
        <w:rPr>
          <w:rFonts w:eastAsia="Times New Roman" w:cs="Times New Roman" w:ascii="Times New Roman" w:hAnsi="Times New Roman"/>
          <w:b/>
          <w:color w:val="000000"/>
          <w:spacing w:val="2"/>
          <w:sz w:val="28"/>
          <w:szCs w:val="28"/>
        </w:rPr>
        <w:t>Біліктілікке қойылатын талаптар:</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және (немесе) біліктілігінің жоғары деңгейі болған жағдайда педагог-шебер үшін педагогикалық жұмыс өтілі – 5 жыл.</w:t>
      </w:r>
    </w:p>
    <w:p>
      <w:pPr>
        <w:pStyle w:val="Normal"/>
        <w:shd w:val="clear" w:color="auto" w:fill="FFFFFF"/>
        <w:spacing w:lineRule="auto" w:line="240" w:before="0" w:after="0"/>
        <w:jc w:val="both"/>
        <w:textAlignment w:val="baseline"/>
        <w:rPr>
          <w:rFonts w:ascii="Times New Roman" w:hAnsi="Times New Roman" w:eastAsia="Times New Roman" w:cs="Times New Roman"/>
          <w:b/>
          <w:color w:val="000000"/>
          <w:spacing w:val="2"/>
          <w:sz w:val="28"/>
          <w:szCs w:val="28"/>
        </w:rPr>
      </w:pPr>
      <w:r>
        <w:rPr>
          <w:rFonts w:eastAsia="Times New Roman" w:cs="Times New Roman" w:ascii="Times New Roman" w:hAnsi="Times New Roman"/>
          <w:color w:val="000000"/>
          <w:spacing w:val="2"/>
          <w:sz w:val="28"/>
          <w:szCs w:val="28"/>
        </w:rPr>
        <w:t>     </w:t>
      </w:r>
      <w:r>
        <w:rPr>
          <w:rFonts w:eastAsia="Times New Roman" w:cs="Times New Roman" w:ascii="Times New Roman" w:hAnsi="Times New Roman"/>
          <w:b/>
          <w:color w:val="000000"/>
          <w:spacing w:val="2"/>
          <w:sz w:val="28"/>
          <w:szCs w:val="28"/>
        </w:rPr>
        <w:t xml:space="preserve"> </w:t>
      </w:r>
      <w:r>
        <w:rPr>
          <w:rFonts w:eastAsia="Times New Roman" w:cs="Times New Roman" w:ascii="Times New Roman" w:hAnsi="Times New Roman"/>
          <w:b/>
          <w:color w:val="000000"/>
          <w:spacing w:val="2"/>
          <w:sz w:val="28"/>
          <w:szCs w:val="28"/>
        </w:rPr>
        <w:t>Кәсіби құзыреттілікті айқындай отырып, біліктілікке қойылатын талаптар:</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1) "педагог":</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оқу пәнінің мазмұнын, оқу-тәрбие процесін, оқыту және бағалау әдістемесін білуі тиіс;</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білім алушылардың психологиялық-жас ерекшеліктерін ескере отырып, оқу-тәрбие процесін жоспарлау және ұйымдастыру;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білім алушының жалпы мәдениетін қалыптастыруға және оны әлеуметтендіруге ықпал ету;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білім беру ұйымы деңгейіндегі іс-шараларға қатысу;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білім алушылардың қажеттіліктерін ескере отырып, тәрбиелеу мен оқытуда жеке тәсілді жүзеге асыру;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кәсіби-педагогикалық диалог дағдыларын меңгеру, сандық білім беру ресурстарын қолдану;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2) "педагог-модератор":</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"педагог" біліктілігінің жалпы талаптарына, сондай-ақ:</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оқытудың инновациялық формаларын, әдістері мен құралдарын қолдану;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3) "педагог-сарапшы":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"педагог-модератор" біліктілігінің жалпы талаптарына сәйкес келу, бұдан басқа:</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ұйымдастырылған оқу қызметін, оқу-тәрбие процесін талдау дағдыларын меңгеру;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білім беру ұйымы деңгейінде өзінің және әріптестерінің кәсіби даму басымдықтарын сындарлы түрде айқындау;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облыстың, елдің телевидениесінде трансляциялау үшін енгізілген бейне -, телесабақтар дайындау (Бар болса);</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4) "педагог-зерттеуші":</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"педагог-сарапшы" біліктілігінің жалпы талаптарына, сондай-ақ:</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сабақты зерттеу және бағалау құралдарын әзірлеу дағдыларын меңгеру;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білім алушылардың зерттеу дағдыларын дамытуды қамтамасыз ету;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"Қазақстан мұғалімі" ұлттық сыйлығының қатысушысы немесе жүлдегері немесе жеңімпазы, "Үздік педагог" атағының иегері (болған жағдайда) болу;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елдің, облыстың теледидарында трансляциялау үшін енгізілген, білім беру порталдарында орналастырылған бейне -, теле сабақтар дайындау (Бар болса);</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интернет-ресурстарды пайдалана отырып, жұмыс тәжірибесін тарату;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5) "педагог-шебер":</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"педагог-зерттеуші" біліктілігінің жалпы талаптарына, сондай-ақ:</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"Қазақстан мұғалімі" ұлттық сыйлығының қатысушысы немесе жүлдегері немесе жеңімпазы, "Үздік педагог" атағының иегері (болған жағдайда) болу;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интернет-ресурстарды пайдалана отырып, жұмыс тәжірибесін тарату;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тәлімгерлікті жүзеге асыру және облыс, республика деңгейінде кәсіби қоғамдастық желісін дамытуды жоспарлау (бар болса);</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p>
      <w:pPr>
        <w:pStyle w:val="Normal"/>
        <w:spacing w:lineRule="auto" w:line="240" w:before="0" w:after="0"/>
        <w:jc w:val="both"/>
        <w:textAlignment w:val="baseline"/>
        <w:rPr>
          <w:rFonts w:ascii="Times New Roman" w:hAnsi="Times New Roman" w:eastAsia="Times New Roman" w:cs="Times New Roman"/>
          <w:b/>
          <w:color w:val="000000"/>
          <w:spacing w:val="2"/>
          <w:sz w:val="28"/>
          <w:szCs w:val="28"/>
          <w:lang w:val="kk-KZ"/>
        </w:rPr>
      </w:pPr>
      <w:r>
        <w:rPr>
          <w:rFonts w:ascii="Times New Roman" w:hAnsi="Times New Roman"/>
          <w:b/>
          <w:sz w:val="28"/>
          <w:szCs w:val="28"/>
          <w:lang w:val="kk-KZ"/>
        </w:rPr>
        <w:t>4.</w:t>
      </w:r>
      <w:r>
        <w:rPr>
          <w:rFonts w:eastAsia="Times New Roman" w:cs="Times New Roman" w:ascii="Times New Roman" w:hAnsi="Times New Roman"/>
          <w:b/>
          <w:color w:val="000000"/>
          <w:spacing w:val="2"/>
          <w:sz w:val="28"/>
          <w:szCs w:val="28"/>
          <w:lang w:val="kk-KZ"/>
        </w:rPr>
        <w:t xml:space="preserve">  Құжаттарды қабылдау мерзімі Конкурс өткізу туралы хабарландыру соңғы жарияланғаннан кейін келесі жұмыс күнінен бастап есептеледі;</w:t>
      </w:r>
    </w:p>
    <w:p>
      <w:pPr>
        <w:pStyle w:val="Normal"/>
        <w:spacing w:lineRule="auto" w:line="240" w:before="0" w:after="0"/>
        <w:ind w:firstLine="708"/>
        <w:jc w:val="both"/>
        <w:textAlignment w:val="baseline"/>
        <w:rPr>
          <w:rFonts w:ascii="Times New Roman" w:hAnsi="Times New Roman" w:eastAsia="Times New Roman" w:cs="Times New Roman"/>
          <w:color w:val="000000"/>
          <w:spacing w:val="2"/>
          <w:sz w:val="28"/>
          <w:szCs w:val="28"/>
          <w:lang w:val="kk-KZ"/>
        </w:rPr>
      </w:pPr>
      <w:r>
        <w:rPr>
          <w:rFonts w:ascii="Times New Roman" w:hAnsi="Times New Roman"/>
          <w:sz w:val="28"/>
          <w:szCs w:val="28"/>
          <w:lang w:val="kk-KZ"/>
        </w:rPr>
        <w:t xml:space="preserve">Құжаттарды қабылдау мерзімі </w:t>
      </w:r>
      <w:r>
        <w:rPr>
          <w:rFonts w:eastAsia="Times New Roman" w:cs="Times New Roman" w:ascii="Times New Roman" w:hAnsi="Times New Roman"/>
          <w:color w:val="000000"/>
          <w:spacing w:val="2"/>
          <w:sz w:val="28"/>
          <w:szCs w:val="28"/>
          <w:lang w:val="kk-KZ"/>
        </w:rPr>
        <w:t>конкурсқа қатысуға құжаттарды қабылдау, конкурс өткізу туралы хабарландыру жарияланған соңғы күннен бастап жеті жұмыс күні ішінде жүргізіледі.</w:t>
      </w:r>
    </w:p>
    <w:p>
      <w:pPr>
        <w:pStyle w:val="Normal"/>
        <w:spacing w:lineRule="auto" w:line="240" w:before="0" w:after="0"/>
        <w:ind w:firstLine="708"/>
        <w:jc w:val="both"/>
        <w:textAlignment w:val="baseline"/>
        <w:rPr>
          <w:rFonts w:ascii="Times New Roman" w:hAnsi="Times New Roman" w:eastAsia="Times New Roman" w:cs="Times New Roman"/>
          <w:color w:val="000000"/>
          <w:spacing w:val="2"/>
          <w:sz w:val="28"/>
          <w:szCs w:val="28"/>
          <w:lang w:val="kk-KZ"/>
        </w:rPr>
      </w:pPr>
      <w:r>
        <w:rPr>
          <w:rFonts w:eastAsia="Times New Roman" w:cs="Times New Roman" w:ascii="Times New Roman" w:hAnsi="Times New Roman"/>
          <w:color w:val="000000"/>
          <w:spacing w:val="2"/>
          <w:sz w:val="28"/>
          <w:szCs w:val="28"/>
          <w:lang w:val="kk-KZ"/>
        </w:rPr>
        <w:t xml:space="preserve">Құжаттарды қабылдау уақыты: </w:t>
      </w:r>
      <w:r>
        <w:rPr>
          <w:rFonts w:eastAsia="Times New Roman" w:cs="Times New Roman" w:ascii="Times New Roman" w:hAnsi="Times New Roman"/>
          <w:b/>
          <w:color w:val="000000"/>
          <w:spacing w:val="2"/>
          <w:sz w:val="28"/>
          <w:szCs w:val="28"/>
          <w:lang w:val="kk-KZ"/>
        </w:rPr>
        <w:t>07.08-16.08.2024ж</w:t>
      </w:r>
    </w:p>
    <w:p>
      <w:pPr>
        <w:pStyle w:val="Normal"/>
        <w:spacing w:lineRule="auto" w:line="240" w:before="0" w:after="0"/>
        <w:jc w:val="both"/>
        <w:textAlignment w:val="baseline"/>
        <w:rPr>
          <w:rFonts w:ascii="Times New Roman" w:hAnsi="Times New Roman" w:eastAsia="Times New Roman" w:cs="Times New Roman"/>
          <w:b/>
          <w:color w:val="000000"/>
          <w:spacing w:val="2"/>
          <w:sz w:val="28"/>
          <w:szCs w:val="28"/>
          <w:lang w:val="kk-KZ"/>
        </w:rPr>
      </w:pPr>
      <w:r>
        <w:rPr>
          <w:rFonts w:ascii="Times New Roman" w:hAnsi="Times New Roman"/>
          <w:b/>
          <w:sz w:val="28"/>
          <w:szCs w:val="28"/>
          <w:lang w:val="kk-KZ"/>
        </w:rPr>
        <w:t>5.</w:t>
      </w:r>
      <w:r>
        <w:rPr>
          <w:rFonts w:eastAsia="Times New Roman" w:cs="Times New Roman" w:ascii="Times New Roman" w:hAnsi="Times New Roman"/>
          <w:b/>
          <w:color w:val="000000"/>
          <w:spacing w:val="2"/>
          <w:sz w:val="28"/>
          <w:szCs w:val="28"/>
          <w:lang w:val="kk-KZ"/>
        </w:rPr>
        <w:t xml:space="preserve"> Қажетті құжаттар тізбесі;</w:t>
      </w:r>
      <w:r>
        <w:rPr>
          <w:rFonts w:cs="Times New Roman" w:ascii="Times New Roman" w:hAnsi="Times New Roman"/>
          <w:b/>
          <w:sz w:val="28"/>
          <w:lang w:val="kk-KZ"/>
        </w:rPr>
        <w:t xml:space="preserve"> 154 тармақ</w:t>
      </w:r>
    </w:p>
    <w:p>
      <w:pPr>
        <w:pStyle w:val="Normal"/>
        <w:spacing w:lineRule="auto" w:line="240" w:before="0" w:after="0"/>
        <w:ind w:firstLine="708"/>
        <w:jc w:val="both"/>
        <w:textAlignment w:val="baseline"/>
        <w:rPr>
          <w:rFonts w:ascii="Times New Roman" w:hAnsi="Times New Roman" w:eastAsia="Times New Roman" w:cs="Times New Roman"/>
          <w:color w:val="000000"/>
          <w:spacing w:val="2"/>
          <w:sz w:val="28"/>
          <w:szCs w:val="28"/>
          <w:lang w:val="kk-KZ"/>
        </w:rPr>
      </w:pPr>
      <w:r>
        <w:rPr>
          <w:rFonts w:eastAsia="Times New Roman" w:cs="Times New Roman" w:ascii="Times New Roman" w:hAnsi="Times New Roman"/>
          <w:color w:val="000000"/>
          <w:spacing w:val="2"/>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pPr>
        <w:pStyle w:val="Normal"/>
        <w:widowControl w:val="false"/>
        <w:tabs>
          <w:tab w:val="clear" w:pos="708"/>
          <w:tab w:val="left" w:pos="0" w:leader="none"/>
          <w:tab w:val="left" w:pos="426" w:leader="none"/>
        </w:tabs>
        <w:spacing w:before="114" w:after="0"/>
        <w:ind w:start="-187" w:end="-2"/>
        <w:jc w:val="both"/>
        <w:rPr>
          <w:rFonts w:ascii="Times New Roman" w:hAnsi="Times New Roman" w:cs="Times New Roman"/>
          <w:sz w:val="28"/>
          <w:lang w:val="kk-KZ"/>
        </w:rPr>
      </w:pPr>
      <w:r>
        <w:rPr>
          <w:rFonts w:cs="Times New Roman" w:ascii="Times New Roman" w:hAnsi="Times New Roman"/>
          <w:sz w:val="28"/>
          <w:lang w:val="kk-KZ"/>
        </w:rPr>
        <w:t>1)осы Қағидаларға15қосымшаға сәйкес нысан бойынша қоса берілетін құжаттардың тізбесін көрсете отырып, Конкурсқа қатысу туралы өтініш;</w:t>
      </w:r>
    </w:p>
    <w:p>
      <w:pPr>
        <w:pStyle w:val="Normal"/>
        <w:widowControl w:val="false"/>
        <w:tabs>
          <w:tab w:val="clear" w:pos="708"/>
          <w:tab w:val="left" w:pos="0" w:leader="none"/>
          <w:tab w:val="left" w:pos="426" w:leader="none"/>
        </w:tabs>
        <w:spacing w:before="113" w:after="0"/>
        <w:ind w:start="-187" w:end="-2"/>
        <w:jc w:val="both"/>
        <w:rPr>
          <w:rFonts w:ascii="Times New Roman" w:hAnsi="Times New Roman" w:cs="Times New Roman"/>
          <w:sz w:val="28"/>
          <w:lang w:val="kk-KZ"/>
        </w:rPr>
      </w:pPr>
      <w:r>
        <w:rPr>
          <w:rFonts w:cs="Times New Roman" w:ascii="Times New Roman" w:hAnsi="Times New Roman"/>
          <w:sz w:val="28"/>
          <w:lang w:val="kk-KZ"/>
        </w:rPr>
        <w:t>2)жеке басын куәландыратын құжат не цифрлық құжаттар сервисінен алынған электронды құжат (идентификацияүшін);</w:t>
      </w:r>
    </w:p>
    <w:p>
      <w:pPr>
        <w:pStyle w:val="Normal"/>
        <w:widowControl w:val="false"/>
        <w:tabs>
          <w:tab w:val="clear" w:pos="708"/>
          <w:tab w:val="left" w:pos="0" w:leader="none"/>
          <w:tab w:val="left" w:pos="426" w:leader="none"/>
        </w:tabs>
        <w:spacing w:before="114" w:after="0"/>
        <w:ind w:start="-187" w:end="-2"/>
        <w:jc w:val="both"/>
        <w:rPr>
          <w:rFonts w:ascii="Times New Roman" w:hAnsi="Times New Roman" w:cs="Times New Roman"/>
          <w:sz w:val="28"/>
          <w:lang w:val="kk-KZ"/>
        </w:rPr>
      </w:pPr>
      <w:r>
        <w:rPr>
          <w:rFonts w:cs="Times New Roman" w:ascii="Times New Roman" w:hAnsi="Times New Roman"/>
          <w:sz w:val="28"/>
          <w:lang w:val="kk-KZ"/>
        </w:rPr>
        <w:t>3)кадрларды есепке алу бойынша толтырылған жеке іс парағы (нақты тұрғылықты мекенжайымен байланыс телефондары көрсетілген–бар болса);</w:t>
      </w:r>
    </w:p>
    <w:p>
      <w:pPr>
        <w:pStyle w:val="Normal"/>
        <w:widowControl w:val="false"/>
        <w:tabs>
          <w:tab w:val="clear" w:pos="708"/>
          <w:tab w:val="left" w:pos="0" w:leader="none"/>
          <w:tab w:val="left" w:pos="426" w:leader="none"/>
        </w:tabs>
        <w:spacing w:before="114" w:after="0"/>
        <w:ind w:start="-187" w:end="-2"/>
        <w:jc w:val="both"/>
        <w:rPr>
          <w:rFonts w:ascii="Times New Roman" w:hAnsi="Times New Roman" w:cs="Times New Roman"/>
          <w:sz w:val="28"/>
          <w:lang w:val="kk-KZ"/>
        </w:rPr>
      </w:pPr>
      <w:r>
        <w:rPr>
          <w:rFonts w:cs="Times New Roman" w:ascii="Times New Roman" w:hAnsi="Times New Roman"/>
          <w:sz w:val="28"/>
          <w:lang w:val="kk-KZ"/>
        </w:rPr>
        <w:t>4)Педагогтердің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pPr>
        <w:pStyle w:val="Normal"/>
        <w:widowControl w:val="false"/>
        <w:tabs>
          <w:tab w:val="clear" w:pos="708"/>
          <w:tab w:val="left" w:pos="0" w:leader="none"/>
          <w:tab w:val="left" w:pos="426" w:leader="none"/>
        </w:tabs>
        <w:spacing w:before="114" w:after="0"/>
        <w:ind w:start="-187" w:end="-2"/>
        <w:jc w:val="both"/>
        <w:rPr>
          <w:rFonts w:ascii="Times New Roman" w:hAnsi="Times New Roman" w:cs="Times New Roman"/>
          <w:sz w:val="28"/>
          <w:lang w:val="kk-KZ"/>
        </w:rPr>
      </w:pPr>
      <w:r>
        <w:rPr>
          <w:rFonts w:cs="Times New Roman" w:ascii="Times New Roman" w:hAnsi="Times New Roman"/>
          <w:sz w:val="28"/>
          <w:lang w:val="kk-KZ"/>
        </w:rPr>
        <w:t>5)еңбек қызметін растайтын құжаттың көшірмесі (барболса);</w:t>
      </w:r>
    </w:p>
    <w:p>
      <w:pPr>
        <w:pStyle w:val="Normal"/>
        <w:widowControl w:val="false"/>
        <w:tabs>
          <w:tab w:val="clear" w:pos="708"/>
          <w:tab w:val="left" w:pos="0" w:leader="none"/>
          <w:tab w:val="left" w:pos="426" w:leader="none"/>
        </w:tabs>
        <w:spacing w:before="114" w:after="0"/>
        <w:ind w:start="-187" w:end="-2"/>
        <w:jc w:val="both"/>
        <w:rPr>
          <w:rFonts w:ascii="Times New Roman" w:hAnsi="Times New Roman" w:cs="Times New Roman"/>
          <w:sz w:val="28"/>
          <w:lang w:val="kk-KZ"/>
        </w:rPr>
      </w:pPr>
      <w:r>
        <w:rPr>
          <w:rFonts w:cs="Times New Roman" w:ascii="Times New Roman" w:hAnsi="Times New Roman"/>
          <w:sz w:val="28"/>
          <w:lang w:val="kk-KZ"/>
        </w:rPr>
        <w:t>6)«Денсаулық сақтау саласындағы есепке алу құжаттамасының нысандарын бекіту туралы» Қазақстан Республикасы Денсаулық сақтауминистрініңміндетінатқарушының 2020жылғы 30қазандағы №ҚРДСМ-175</w:t>
      </w:r>
      <w:r>
        <w:rPr>
          <w:rFonts w:eastAsia="Times New Roman" w:cs="Times New Roman" w:ascii="Times New Roman" w:hAnsi="Times New Roman"/>
          <w:sz w:val="28"/>
          <w:szCs w:val="28"/>
          <w:lang w:val="kk-KZ"/>
        </w:rPr>
        <w:t>/2020 бұйрығымен бекітілген нысан бойынша денсаулық жағдайы туралыанықтама(Нормативтікқұқықтықактілердімемлекеттіктіркеутізілімінде№21579болыптіркелген).</w:t>
      </w:r>
    </w:p>
    <w:p>
      <w:pPr>
        <w:pStyle w:val="Normal"/>
        <w:widowControl w:val="false"/>
        <w:tabs>
          <w:tab w:val="clear" w:pos="708"/>
          <w:tab w:val="left" w:pos="0" w:leader="none"/>
          <w:tab w:val="left" w:pos="426" w:leader="none"/>
        </w:tabs>
        <w:spacing w:before="114" w:after="0"/>
        <w:ind w:end="-2"/>
        <w:jc w:val="both"/>
        <w:rPr>
          <w:rFonts w:ascii="Times New Roman" w:hAnsi="Times New Roman" w:cs="Times New Roman"/>
          <w:sz w:val="28"/>
          <w:lang w:val="kk-KZ"/>
        </w:rPr>
      </w:pPr>
      <w:r>
        <w:rPr>
          <w:rFonts w:cs="Times New Roman" w:ascii="Times New Roman" w:hAnsi="Times New Roman"/>
          <w:sz w:val="28"/>
          <w:lang w:val="kk-KZ"/>
        </w:rPr>
        <w:t>7)психоневрологиялық ұйымнан анықтама;</w:t>
      </w:r>
    </w:p>
    <w:p>
      <w:pPr>
        <w:pStyle w:val="Normal"/>
        <w:widowControl w:val="false"/>
        <w:tabs>
          <w:tab w:val="clear" w:pos="708"/>
          <w:tab w:val="left" w:pos="0" w:leader="none"/>
          <w:tab w:val="left" w:pos="426" w:leader="none"/>
        </w:tabs>
        <w:spacing w:before="167" w:after="0"/>
        <w:ind w:end="-2"/>
        <w:jc w:val="both"/>
        <w:rPr>
          <w:rFonts w:ascii="Times New Roman" w:hAnsi="Times New Roman" w:cs="Times New Roman"/>
          <w:sz w:val="28"/>
          <w:lang w:val="kk-KZ"/>
        </w:rPr>
      </w:pPr>
      <w:r>
        <w:rPr>
          <w:rFonts w:cs="Times New Roman" w:ascii="Times New Roman" w:hAnsi="Times New Roman"/>
          <w:sz w:val="28"/>
          <w:lang w:val="kk-KZ"/>
        </w:rPr>
        <w:t>8)наркологиялық ұйымнан анықтама;</w:t>
      </w:r>
    </w:p>
    <w:p>
      <w:pPr>
        <w:pStyle w:val="Normal"/>
        <w:widowControl w:val="false"/>
        <w:tabs>
          <w:tab w:val="clear" w:pos="708"/>
          <w:tab w:val="left" w:pos="0" w:leader="none"/>
          <w:tab w:val="left" w:pos="426" w:leader="none"/>
        </w:tabs>
        <w:spacing w:before="168" w:after="0"/>
        <w:ind w:end="-2"/>
        <w:jc w:val="both"/>
        <w:rPr>
          <w:rFonts w:ascii="Times New Roman" w:hAnsi="Times New Roman" w:cs="Times New Roman"/>
          <w:sz w:val="28"/>
          <w:lang w:val="kk-KZ"/>
        </w:rPr>
      </w:pPr>
      <w:r>
        <w:rPr>
          <w:rFonts w:cs="Times New Roman" w:ascii="Times New Roman" w:hAnsi="Times New Roman"/>
          <w:sz w:val="28"/>
          <w:lang w:val="kk-KZ"/>
        </w:rPr>
        <w:t>9)сертификаттаудан өту нәтижелері туралы сертификат немесе педагог-модератордан төмен емес қолданыстағы біліктілік санатының болуы туралы куәлік(барболса);</w:t>
      </w:r>
    </w:p>
    <w:p>
      <w:pPr>
        <w:pStyle w:val="Normal"/>
        <w:widowControl w:val="false"/>
        <w:tabs>
          <w:tab w:val="clear" w:pos="708"/>
          <w:tab w:val="left" w:pos="0" w:leader="none"/>
          <w:tab w:val="left" w:pos="567" w:leader="none"/>
        </w:tabs>
        <w:spacing w:before="114" w:after="0"/>
        <w:ind w:end="-2"/>
        <w:jc w:val="both"/>
        <w:rPr>
          <w:rFonts w:ascii="Times New Roman" w:hAnsi="Times New Roman" w:cs="Times New Roman"/>
          <w:sz w:val="28"/>
          <w:lang w:val="kk-KZ"/>
        </w:rPr>
      </w:pPr>
      <w:r>
        <w:rPr>
          <w:rFonts w:cs="Times New Roman" w:ascii="Times New Roman" w:hAnsi="Times New Roman"/>
          <w:sz w:val="28"/>
          <w:lang w:val="kk-KZ"/>
        </w:rPr>
        <w:t>10)ағылшын тілі педагогтері лауазымына орналасуға кандидаттар үшін пән бойынша шекті деңгейі кемінде 90% сертификаттау нәтижелері туралысертификаты немесе педагог-модератордың немесе педагог-сарапшының, немесепедагог-зерттеушінің немесе педагог-шебердің біліктілік санатының болуытуралы куәлік (бар болса) немесе Celta сертификаты (Certificate in EnglishLanguageTeachingtoAdults.Cambridge)passa;Delta(DiplomainEnglishLanguageTeaching to Adults) Pass and above немесе IELTS (IELTS) – 6,5 балл; немесеTOEFL(TOEFL)(интернеткенегізделгентест(IWT))-60-65балл;болукерек.</w:t>
      </w:r>
    </w:p>
    <w:p>
      <w:pPr>
        <w:pStyle w:val="Normal"/>
        <w:widowControl w:val="false"/>
        <w:tabs>
          <w:tab w:val="clear" w:pos="708"/>
          <w:tab w:val="left" w:pos="0" w:leader="none"/>
          <w:tab w:val="left" w:pos="567" w:leader="none"/>
        </w:tabs>
        <w:spacing w:before="88" w:after="0"/>
        <w:ind w:end="-2"/>
        <w:jc w:val="both"/>
        <w:rPr>
          <w:rFonts w:ascii="Times New Roman" w:hAnsi="Times New Roman" w:cs="Times New Roman"/>
          <w:sz w:val="28"/>
          <w:lang w:val="kk-KZ"/>
        </w:rPr>
      </w:pPr>
      <w:r>
        <w:rPr>
          <w:rFonts w:cs="Times New Roman" w:ascii="Times New Roman" w:hAnsi="Times New Roman"/>
          <w:sz w:val="28"/>
          <w:lang w:val="kk-KZ"/>
        </w:rPr>
        <w:t>11)техникалық және кәсіптік, орта білімнен кейінгі білім беруұйымдарында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pPr>
        <w:pStyle w:val="Normal"/>
        <w:widowControl w:val="false"/>
        <w:tabs>
          <w:tab w:val="clear" w:pos="708"/>
          <w:tab w:val="left" w:pos="0" w:leader="none"/>
          <w:tab w:val="left" w:pos="567" w:leader="none"/>
        </w:tabs>
        <w:spacing w:before="115" w:after="0"/>
        <w:ind w:end="-2"/>
        <w:jc w:val="both"/>
        <w:rPr>
          <w:rFonts w:ascii="Times New Roman" w:hAnsi="Times New Roman" w:cs="Times New Roman"/>
          <w:sz w:val="28"/>
          <w:lang w:val="kk-KZ"/>
        </w:rPr>
      </w:pPr>
      <w:r>
        <w:rPr>
          <w:rFonts w:cs="Times New Roman" w:ascii="Times New Roman" w:hAnsi="Times New Roman"/>
          <w:sz w:val="28"/>
          <w:lang w:val="kk-KZ"/>
        </w:rPr>
        <w:t>12)16-қосымшаға сәйкес нысан бойынша педагогтің бос немесе уақытша бос лауазымына кандидаттың толтырылған бағалау парағы.</w:t>
      </w:r>
    </w:p>
    <w:p>
      <w:pPr>
        <w:pStyle w:val="Normal"/>
        <w:widowControl w:val="false"/>
        <w:tabs>
          <w:tab w:val="clear" w:pos="708"/>
          <w:tab w:val="left" w:pos="0" w:leader="none"/>
          <w:tab w:val="left" w:pos="567" w:leader="none"/>
        </w:tabs>
        <w:spacing w:before="114" w:after="0"/>
        <w:ind w:end="-2"/>
        <w:jc w:val="both"/>
        <w:rPr>
          <w:rFonts w:ascii="Times New Roman" w:hAnsi="Times New Roman" w:cs="Times New Roman"/>
          <w:sz w:val="28"/>
          <w:lang w:val="kk-KZ"/>
        </w:rPr>
      </w:pPr>
      <w:r>
        <w:rPr>
          <w:rFonts w:cs="Times New Roman" w:ascii="Times New Roman" w:hAnsi="Times New Roman"/>
          <w:sz w:val="28"/>
          <w:lang w:val="kk-KZ"/>
        </w:rPr>
        <w:t>13)</w:t>
      </w:r>
      <w:bookmarkStart w:id="0" w:name="_GoBack"/>
      <w:bookmarkEnd w:id="0"/>
      <w:r>
        <w:rPr>
          <w:rFonts w:cs="Times New Roman" w:ascii="Times New Roman" w:hAnsi="Times New Roman"/>
          <w:sz w:val="28"/>
          <w:lang w:val="kk-KZ"/>
        </w:rPr>
        <w:t>тәжірибе жоқ кандидаттың бейнепрезентациясы кемінде 15минут, ең төменгі ажыратымдылығы–720x480.</w:t>
      </w:r>
    </w:p>
    <w:p>
      <w:pPr>
        <w:pStyle w:val="Normal"/>
        <w:spacing w:lineRule="auto" w:line="240" w:before="0" w:after="0"/>
        <w:jc w:val="both"/>
        <w:textAlignment w:val="baseline"/>
        <w:rPr>
          <w:rFonts w:ascii="Times New Roman" w:hAnsi="Times New Roman"/>
          <w:sz w:val="28"/>
          <w:szCs w:val="28"/>
          <w:lang w:val="kk-KZ"/>
        </w:rPr>
      </w:pPr>
      <w:r>
        <w:rPr>
          <w:rFonts w:ascii="Times New Roman" w:hAnsi="Times New Roman"/>
          <w:sz w:val="28"/>
          <w:szCs w:val="28"/>
          <w:lang w:val="kk-KZ"/>
        </w:rPr>
        <w:t xml:space="preserve">6. </w:t>
      </w:r>
      <w:r>
        <w:rPr>
          <w:rFonts w:eastAsia="Times New Roman" w:cs="Times New Roman" w:ascii="Times New Roman" w:hAnsi="Times New Roman"/>
          <w:b/>
          <w:color w:val="000000"/>
          <w:spacing w:val="2"/>
          <w:sz w:val="28"/>
          <w:szCs w:val="28"/>
          <w:lang w:val="kk-KZ"/>
        </w:rPr>
        <w:t>Уақытша бос лауазымға конкурс өткізу кезінде педагогтің уақытша бос лауазымының мерзімі</w:t>
      </w:r>
    </w:p>
    <w:p>
      <w:pPr>
        <w:pStyle w:val="Normal"/>
        <w:spacing w:before="0" w:after="0"/>
        <w:jc w:val="both"/>
        <w:textAlignment w:val="baseline"/>
        <w:rPr>
          <w:rFonts w:ascii="Times New Roman" w:hAnsi="Times New Roman" w:eastAsia="Times New Roman" w:cs="Times New Roman"/>
          <w:color w:val="000000"/>
          <w:spacing w:val="2"/>
          <w:sz w:val="28"/>
          <w:szCs w:val="28"/>
          <w:lang w:val="kk-KZ"/>
        </w:rPr>
      </w:pPr>
      <w:r>
        <w:rPr>
          <w:rFonts w:ascii="Times New Roman" w:hAnsi="Times New Roman"/>
          <w:sz w:val="28"/>
          <w:szCs w:val="28"/>
          <w:lang w:val="kk-KZ"/>
        </w:rPr>
        <w:t>Негізгі қызметкердің декреттік демалыстан шығу уақытының белгіленуі</w:t>
      </w:r>
    </w:p>
    <w:p>
      <w:pPr>
        <w:pStyle w:val="Normal"/>
        <w:spacing w:before="0" w:after="0"/>
        <w:jc w:val="both"/>
        <w:textAlignment w:val="baseline"/>
        <w:rPr>
          <w:rFonts w:ascii="Times New Roman" w:hAnsi="Times New Roman" w:eastAsia="Calibri" w:cs="Times New Roman"/>
          <w:i/>
          <w:i/>
          <w:sz w:val="28"/>
          <w:szCs w:val="28"/>
          <w:lang w:val="kk-KZ"/>
        </w:rPr>
      </w:pPr>
      <w:r>
        <w:rPr>
          <w:rFonts w:eastAsia="Times New Roman" w:cs="Times New Roman" w:ascii="Times New Roman" w:hAnsi="Times New Roman"/>
          <w:color w:val="000000"/>
          <w:spacing w:val="2"/>
          <w:sz w:val="28"/>
          <w:szCs w:val="28"/>
          <w:lang w:val="kk-KZ"/>
        </w:rPr>
        <w:t xml:space="preserve">Қабылданатын құжаттар  «№8 орта мектеп» КММ  </w:t>
      </w:r>
      <w:r>
        <w:rPr>
          <w:rFonts w:ascii="Times New Roman" w:hAnsi="Times New Roman"/>
          <w:sz w:val="28"/>
          <w:szCs w:val="28"/>
          <w:lang w:val="kk-KZ"/>
        </w:rPr>
        <w:t xml:space="preserve">Қазақстан Республикасы, Ақтөбе облысы, Ақтөбе қаласы, Д.Қонаев көшесі  №3Д үй, почталық  индекс 030009, </w:t>
      </w:r>
      <w:r>
        <w:rPr>
          <w:rFonts w:eastAsia="Calibri" w:cs="Times New Roman" w:ascii="Times New Roman" w:hAnsi="Times New Roman"/>
          <w:sz w:val="28"/>
          <w:szCs w:val="28"/>
          <w:lang w:val="kk-KZ"/>
        </w:rPr>
        <w:t xml:space="preserve">8(7132)458-287 </w:t>
      </w:r>
      <w:r>
        <w:rPr>
          <w:rFonts w:cs="Times New Roman" w:ascii="Times New Roman" w:hAnsi="Times New Roman"/>
          <w:b/>
          <w:i/>
          <w:color w:val="00B0F0"/>
          <w:sz w:val="28"/>
          <w:u w:val="single"/>
          <w:lang w:val="kk-KZ"/>
        </w:rPr>
        <w:t>8-mektep@aktgoroo.kz</w:t>
      </w:r>
    </w:p>
    <w:p>
      <w:pPr>
        <w:pStyle w:val="Normal"/>
        <w:spacing w:lineRule="auto" w:line="240" w:before="0" w:after="0"/>
        <w:jc w:val="both"/>
        <w:textAlignment w:val="baseline"/>
        <w:rPr>
          <w:rFonts w:ascii="Times New Roman" w:hAnsi="Times New Roman" w:eastAsia="Times New Roman" w:cs="Times New Roman"/>
          <w:color w:val="FF0000"/>
          <w:spacing w:val="2"/>
          <w:sz w:val="20"/>
          <w:szCs w:val="20"/>
          <w:lang w:val="kk-KZ"/>
        </w:rPr>
      </w:pPr>
      <w:r>
        <w:rPr>
          <w:rFonts w:eastAsia="Times New Roman" w:cs="Times New Roman" w:ascii="Times New Roman" w:hAnsi="Times New Roman"/>
          <w:color w:val="FF0000"/>
          <w:spacing w:val="2"/>
          <w:sz w:val="20"/>
          <w:szCs w:val="20"/>
          <w:lang w:val="kk-KZ"/>
        </w:rPr>
      </w:r>
    </w:p>
    <w:p>
      <w:pPr>
        <w:pStyle w:val="Normal"/>
        <w:rPr>
          <w:lang w:val="kk-KZ"/>
        </w:rPr>
      </w:pPr>
      <w:r>
        <w:rPr>
          <w:lang w:val="kk-KZ"/>
        </w:rPr>
      </w:r>
    </w:p>
    <w:p>
      <w:pPr>
        <w:pStyle w:val="Normal"/>
        <w:spacing w:before="0" w:after="200"/>
        <w:rPr>
          <w:lang w:val="kk-KZ"/>
        </w:rPr>
      </w:pPr>
      <w:r>
        <w:rPr>
          <w:lang w:val="kk-KZ"/>
        </w:rPr>
      </w:r>
    </w:p>
    <w:sectPr>
      <w:type w:val="nextPage"/>
      <w:pgSz w:w="11906" w:h="16838"/>
      <w:pgMar w:left="1701" w:right="850" w:gutter="0" w:header="0" w:top="426"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Calibri">
    <w:charset w:val="cc" w:characterSet="windows-1251"/>
    <w:family w:val="roman"/>
    <w:pitch w:val="variable"/>
  </w:font>
  <w:font w:name="Times New Roman">
    <w:charset w:val="cc" w:characterSet="windows-1251"/>
    <w:family w:val="roman"/>
    <w:pitch w:val="variable"/>
  </w:font>
  <w:font w:name="Liberation Sans">
    <w:altName w:val="Arial"/>
    <w:charset w:val="cc" w:characterSet="windows-1251"/>
    <w:family w:val="swiss"/>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1440" w:hanging="360"/>
      </w:pPr>
      <w:rPr>
        <w:rFonts w:ascii="Wingdings" w:hAnsi="Wingdings" w:cs="Wingdings" w:hint="default"/>
      </w:rPr>
    </w:lvl>
    <w:lvl w:ilvl="1">
      <w:start w:val="1"/>
      <w:numFmt w:val="bullet"/>
      <w:lvlText w:val="o"/>
      <w:lvlJc w:val="start"/>
      <w:pPr>
        <w:tabs>
          <w:tab w:val="num" w:pos="0"/>
        </w:tabs>
        <w:ind w:start="2160" w:hanging="360"/>
      </w:pPr>
      <w:rPr>
        <w:rFonts w:ascii="Courier New" w:hAnsi="Courier New" w:cs="Courier New" w:hint="default"/>
      </w:rPr>
    </w:lvl>
    <w:lvl w:ilvl="2">
      <w:start w:val="1"/>
      <w:numFmt w:val="bullet"/>
      <w:lvlText w:val=""/>
      <w:lvlJc w:val="start"/>
      <w:pPr>
        <w:tabs>
          <w:tab w:val="num" w:pos="0"/>
        </w:tabs>
        <w:ind w:start="2880" w:hanging="360"/>
      </w:pPr>
      <w:rPr>
        <w:rFonts w:ascii="Wingdings" w:hAnsi="Wingdings" w:cs="Wingdings" w:hint="default"/>
      </w:rPr>
    </w:lvl>
    <w:lvl w:ilvl="3">
      <w:start w:val="1"/>
      <w:numFmt w:val="bullet"/>
      <w:lvlText w:val=""/>
      <w:lvlJc w:val="start"/>
      <w:pPr>
        <w:tabs>
          <w:tab w:val="num" w:pos="0"/>
        </w:tabs>
        <w:ind w:start="3600" w:hanging="360"/>
      </w:pPr>
      <w:rPr>
        <w:rFonts w:ascii="Symbol" w:hAnsi="Symbol" w:cs="Symbol" w:hint="default"/>
      </w:rPr>
    </w:lvl>
    <w:lvl w:ilvl="4">
      <w:start w:val="1"/>
      <w:numFmt w:val="bullet"/>
      <w:lvlText w:val="o"/>
      <w:lvlJc w:val="start"/>
      <w:pPr>
        <w:tabs>
          <w:tab w:val="num" w:pos="0"/>
        </w:tabs>
        <w:ind w:start="4320" w:hanging="360"/>
      </w:pPr>
      <w:rPr>
        <w:rFonts w:ascii="Courier New" w:hAnsi="Courier New" w:cs="Courier New" w:hint="default"/>
      </w:rPr>
    </w:lvl>
    <w:lvl w:ilvl="5">
      <w:start w:val="1"/>
      <w:numFmt w:val="bullet"/>
      <w:lvlText w:val=""/>
      <w:lvlJc w:val="start"/>
      <w:pPr>
        <w:tabs>
          <w:tab w:val="num" w:pos="0"/>
        </w:tabs>
        <w:ind w:start="5040" w:hanging="360"/>
      </w:pPr>
      <w:rPr>
        <w:rFonts w:ascii="Wingdings" w:hAnsi="Wingdings" w:cs="Wingdings" w:hint="default"/>
      </w:rPr>
    </w:lvl>
    <w:lvl w:ilvl="6">
      <w:start w:val="1"/>
      <w:numFmt w:val="bullet"/>
      <w:lvlText w:val=""/>
      <w:lvlJc w:val="start"/>
      <w:pPr>
        <w:tabs>
          <w:tab w:val="num" w:pos="0"/>
        </w:tabs>
        <w:ind w:start="5760" w:hanging="360"/>
      </w:pPr>
      <w:rPr>
        <w:rFonts w:ascii="Symbol" w:hAnsi="Symbol" w:cs="Symbol" w:hint="default"/>
      </w:rPr>
    </w:lvl>
    <w:lvl w:ilvl="7">
      <w:start w:val="1"/>
      <w:numFmt w:val="bullet"/>
      <w:lvlText w:val="o"/>
      <w:lvlJc w:val="start"/>
      <w:pPr>
        <w:tabs>
          <w:tab w:val="num" w:pos="0"/>
        </w:tabs>
        <w:ind w:start="6480" w:hanging="360"/>
      </w:pPr>
      <w:rPr>
        <w:rFonts w:ascii="Courier New" w:hAnsi="Courier New" w:cs="Courier New" w:hint="default"/>
      </w:rPr>
    </w:lvl>
    <w:lvl w:ilvl="8">
      <w:start w:val="1"/>
      <w:numFmt w:val="bullet"/>
      <w:lvlText w:val=""/>
      <w:lvlJc w:val="start"/>
      <w:pPr>
        <w:tabs>
          <w:tab w:val="num" w:pos="0"/>
        </w:tabs>
        <w:ind w:start="7200" w:hanging="360"/>
      </w:pPr>
      <w:rPr>
        <w:rFonts w:ascii="Wingdings" w:hAnsi="Wingdings" w:cs="Wingdings"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93"/>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11d54"/>
    <w:pPr>
      <w:widowControl/>
      <w:bidi w:val="0"/>
      <w:spacing w:lineRule="auto" w:line="276" w:before="0" w:after="200"/>
      <w:jc w:val="star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652a59"/>
    <w:rPr>
      <w:color w:val="0000FF"/>
      <w:u w:val="single"/>
    </w:rPr>
  </w:style>
  <w:style w:type="character" w:styleId="Style14" w:customStyle="1">
    <w:name w:val="Основной текст Знак"/>
    <w:basedOn w:val="DefaultParagraphFont"/>
    <w:uiPriority w:val="1"/>
    <w:qFormat/>
    <w:rsid w:val="00652a59"/>
    <w:rPr>
      <w:rFonts w:ascii="Times New Roman" w:hAnsi="Times New Roman" w:eastAsia="Times New Roman" w:cs="Times New Roman"/>
      <w:sz w:val="28"/>
      <w:szCs w:val="28"/>
      <w:lang w:val="kk-KZ" w:eastAsia="en-US"/>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4"/>
    <w:uiPriority w:val="1"/>
    <w:qFormat/>
    <w:rsid w:val="00652a59"/>
    <w:pPr>
      <w:widowControl w:val="false"/>
      <w:spacing w:lineRule="auto" w:line="240" w:before="114" w:after="0"/>
      <w:ind w:start="117"/>
    </w:pPr>
    <w:rPr>
      <w:rFonts w:ascii="Times New Roman" w:hAnsi="Times New Roman" w:eastAsia="Times New Roman" w:cs="Times New Roman"/>
      <w:sz w:val="28"/>
      <w:szCs w:val="28"/>
      <w:lang w:val="kk-KZ" w:eastAsia="en-US"/>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ListParagraph">
    <w:name w:val="List Paragraph"/>
    <w:basedOn w:val="Normal"/>
    <w:uiPriority w:val="34"/>
    <w:qFormat/>
    <w:rsid w:val="00652a59"/>
    <w:pPr>
      <w:spacing w:lineRule="auto" w:line="259" w:before="0" w:after="160"/>
      <w:ind w:start="720"/>
      <w:contextualSpacing/>
    </w:pPr>
    <w:rPr>
      <w:rFonts w:eastAsia="Calibri" w:eastAsiaTheme="minorHAnsi"/>
      <w:lang w:eastAsia="en-U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8aktschool.edu.kz/" TargetMode="External"/><Relationship Id="rId3" Type="http://schemas.openxmlformats.org/officeDocument/2006/relationships/hyperlink" Target="mailto:shkola8.k3d@mai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129</TotalTime>
  <Application>LibreOffice/24.2.3.2$Windows_X86_64 LibreOffice_project/433d9c2ded56988e8a90e6b2e771ee4e6a5ab2ba</Application>
  <AppVersion>15.0000</AppVersion>
  <Pages>7</Pages>
  <Words>1742</Words>
  <Characters>14395</Characters>
  <CharactersWithSpaces>16511</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2023-10-04T09:13:00Z</dcterms:created>
  <dc:creator>user</dc:creator>
  <dc:description/>
  <dc:language>ru-RU</dc:language>
  <cp:lastModifiedBy/>
  <dcterms:modified xsi:type="dcterms:W3CDTF">2024-08-07T12:56:33Z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